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16549">
        <w:rPr>
          <w:sz w:val="28"/>
          <w:szCs w:val="28"/>
        </w:rPr>
        <w:t>2</w:t>
      </w:r>
      <w:r w:rsidR="000E4BAC">
        <w:rPr>
          <w:sz w:val="28"/>
          <w:szCs w:val="28"/>
        </w:rPr>
        <w:t>2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70724B">
        <w:rPr>
          <w:sz w:val="28"/>
          <w:szCs w:val="28"/>
        </w:rPr>
        <w:t>марта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</w:t>
      </w:r>
      <w:r w:rsidR="0070724B">
        <w:rPr>
          <w:sz w:val="28"/>
          <w:szCs w:val="28"/>
        </w:rPr>
        <w:t>9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 xml:space="preserve">пятьдесят </w:t>
      </w:r>
      <w:r w:rsidR="0070724B">
        <w:rPr>
          <w:b/>
          <w:spacing w:val="-10"/>
          <w:szCs w:val="28"/>
        </w:rPr>
        <w:t>девятого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213CC2" w:rsidRDefault="003E49AA" w:rsidP="006263C7">
      <w:pPr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 xml:space="preserve"> </w:t>
      </w:r>
      <w:r w:rsidR="00435D01" w:rsidRPr="00213CC2">
        <w:rPr>
          <w:sz w:val="27"/>
          <w:szCs w:val="27"/>
        </w:rPr>
        <w:t>1</w:t>
      </w:r>
      <w:r w:rsidR="00D36921" w:rsidRPr="00213CC2">
        <w:rPr>
          <w:sz w:val="27"/>
          <w:szCs w:val="27"/>
        </w:rPr>
        <w:t xml:space="preserve">. </w:t>
      </w:r>
      <w:r w:rsidR="00150422" w:rsidRPr="00213CC2">
        <w:rPr>
          <w:bCs/>
          <w:iCs/>
          <w:sz w:val="27"/>
          <w:szCs w:val="27"/>
        </w:rPr>
        <w:t>В соответствии со статьей 1</w:t>
      </w:r>
      <w:r w:rsidR="00A03062" w:rsidRPr="00213CC2">
        <w:rPr>
          <w:bCs/>
          <w:iCs/>
          <w:sz w:val="27"/>
          <w:szCs w:val="27"/>
        </w:rPr>
        <w:t>9</w:t>
      </w:r>
      <w:r w:rsidR="00150422" w:rsidRPr="00213CC2">
        <w:rPr>
          <w:bCs/>
          <w:iCs/>
          <w:sz w:val="27"/>
          <w:szCs w:val="27"/>
        </w:rPr>
        <w:t xml:space="preserve"> Устава </w:t>
      </w:r>
      <w:r w:rsidR="00706A91" w:rsidRPr="00213CC2">
        <w:rPr>
          <w:bCs/>
          <w:sz w:val="27"/>
          <w:szCs w:val="27"/>
        </w:rPr>
        <w:t>Журавлевского</w:t>
      </w:r>
      <w:r w:rsidR="00A03062" w:rsidRPr="00213CC2">
        <w:rPr>
          <w:bCs/>
          <w:sz w:val="27"/>
          <w:szCs w:val="27"/>
        </w:rPr>
        <w:t xml:space="preserve"> сельского поселения</w:t>
      </w:r>
      <w:r w:rsidR="00706A91" w:rsidRPr="00213CC2">
        <w:rPr>
          <w:bCs/>
          <w:sz w:val="27"/>
          <w:szCs w:val="27"/>
        </w:rPr>
        <w:t xml:space="preserve"> </w:t>
      </w:r>
      <w:r w:rsidR="00150422" w:rsidRPr="00213CC2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213CC2">
        <w:rPr>
          <w:bCs/>
          <w:iCs/>
          <w:sz w:val="27"/>
          <w:szCs w:val="27"/>
        </w:rPr>
        <w:t>ом</w:t>
      </w:r>
      <w:r w:rsidR="00EB2B45" w:rsidRPr="00213CC2">
        <w:rPr>
          <w:bCs/>
          <w:iCs/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 xml:space="preserve">Журавлевского </w:t>
      </w:r>
      <w:r w:rsidR="00A03062" w:rsidRPr="00213CC2">
        <w:rPr>
          <w:bCs/>
          <w:sz w:val="27"/>
          <w:szCs w:val="27"/>
        </w:rPr>
        <w:t xml:space="preserve"> сельского</w:t>
      </w:r>
      <w:r w:rsidR="00706A91" w:rsidRPr="00213CC2">
        <w:rPr>
          <w:bCs/>
          <w:sz w:val="27"/>
          <w:szCs w:val="27"/>
        </w:rPr>
        <w:t xml:space="preserve"> </w:t>
      </w:r>
      <w:r w:rsidR="00A03062" w:rsidRPr="00213CC2">
        <w:rPr>
          <w:bCs/>
          <w:sz w:val="27"/>
          <w:szCs w:val="27"/>
        </w:rPr>
        <w:t>поселения</w:t>
      </w:r>
      <w:r w:rsidR="00FF5D23" w:rsidRPr="00213CC2">
        <w:rPr>
          <w:bCs/>
          <w:sz w:val="27"/>
          <w:szCs w:val="27"/>
        </w:rPr>
        <w:t xml:space="preserve">: </w:t>
      </w:r>
      <w:r w:rsidR="00FF5D23" w:rsidRPr="00213CC2">
        <w:rPr>
          <w:bCs/>
          <w:iCs/>
          <w:sz w:val="27"/>
          <w:szCs w:val="27"/>
        </w:rPr>
        <w:t xml:space="preserve"> П</w:t>
      </w:r>
      <w:r w:rsidR="00150422" w:rsidRPr="00213CC2">
        <w:rPr>
          <w:bCs/>
          <w:iCs/>
          <w:sz w:val="27"/>
          <w:szCs w:val="27"/>
        </w:rPr>
        <w:t xml:space="preserve">ровести очередное </w:t>
      </w:r>
      <w:r w:rsidR="009E6886" w:rsidRPr="00213CC2">
        <w:rPr>
          <w:bCs/>
          <w:iCs/>
          <w:sz w:val="27"/>
          <w:szCs w:val="27"/>
        </w:rPr>
        <w:t xml:space="preserve"> пятьдесят </w:t>
      </w:r>
      <w:r w:rsidR="0027091A">
        <w:rPr>
          <w:bCs/>
          <w:iCs/>
          <w:sz w:val="27"/>
          <w:szCs w:val="27"/>
        </w:rPr>
        <w:t>девятое</w:t>
      </w:r>
      <w:r w:rsidR="00865963" w:rsidRPr="00213CC2">
        <w:rPr>
          <w:sz w:val="27"/>
          <w:szCs w:val="27"/>
        </w:rPr>
        <w:t xml:space="preserve"> 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заседание</w:t>
      </w:r>
      <w:r w:rsidR="00706A91" w:rsidRPr="00213CC2">
        <w:rPr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>земского собрания</w:t>
      </w:r>
      <w:r w:rsidR="00A368E2" w:rsidRPr="00213CC2">
        <w:rPr>
          <w:sz w:val="27"/>
          <w:szCs w:val="27"/>
        </w:rPr>
        <w:t xml:space="preserve"> </w:t>
      </w:r>
      <w:r w:rsidR="00F16549" w:rsidRPr="00213CC2">
        <w:rPr>
          <w:sz w:val="27"/>
          <w:szCs w:val="27"/>
        </w:rPr>
        <w:t>2</w:t>
      </w:r>
      <w:r w:rsidR="00647756">
        <w:rPr>
          <w:sz w:val="27"/>
          <w:szCs w:val="27"/>
        </w:rPr>
        <w:t>8</w:t>
      </w:r>
      <w:r w:rsidR="007A0F40" w:rsidRPr="00213CC2">
        <w:rPr>
          <w:sz w:val="27"/>
          <w:szCs w:val="27"/>
        </w:rPr>
        <w:t xml:space="preserve"> </w:t>
      </w:r>
      <w:r w:rsidR="00647756">
        <w:rPr>
          <w:sz w:val="27"/>
          <w:szCs w:val="27"/>
        </w:rPr>
        <w:t>марта</w:t>
      </w:r>
      <w:r w:rsidR="00706A91" w:rsidRPr="00213CC2">
        <w:rPr>
          <w:sz w:val="27"/>
          <w:szCs w:val="27"/>
        </w:rPr>
        <w:t xml:space="preserve"> </w:t>
      </w:r>
      <w:r w:rsidR="0008594E" w:rsidRPr="00213CC2">
        <w:rPr>
          <w:sz w:val="27"/>
          <w:szCs w:val="27"/>
        </w:rPr>
        <w:t>20</w:t>
      </w:r>
      <w:r w:rsidR="006A67A0" w:rsidRPr="00213CC2">
        <w:rPr>
          <w:sz w:val="27"/>
          <w:szCs w:val="27"/>
        </w:rPr>
        <w:t>2</w:t>
      </w:r>
      <w:r w:rsidR="00213CC2" w:rsidRPr="00213CC2">
        <w:rPr>
          <w:sz w:val="27"/>
          <w:szCs w:val="27"/>
        </w:rPr>
        <w:t xml:space="preserve">3 </w:t>
      </w:r>
      <w:r w:rsidR="00D36921" w:rsidRPr="00213CC2">
        <w:rPr>
          <w:sz w:val="27"/>
          <w:szCs w:val="27"/>
        </w:rPr>
        <w:t>года</w:t>
      </w:r>
      <w:r w:rsidR="00150422" w:rsidRPr="00213CC2">
        <w:rPr>
          <w:sz w:val="27"/>
          <w:szCs w:val="27"/>
        </w:rPr>
        <w:t xml:space="preserve"> в</w:t>
      </w:r>
      <w:r w:rsidR="002141DA" w:rsidRPr="00213CC2">
        <w:rPr>
          <w:sz w:val="27"/>
          <w:szCs w:val="27"/>
        </w:rPr>
        <w:t xml:space="preserve"> 1</w:t>
      </w:r>
      <w:r w:rsidR="00213CC2" w:rsidRPr="00213CC2">
        <w:rPr>
          <w:sz w:val="27"/>
          <w:szCs w:val="27"/>
        </w:rPr>
        <w:t>5</w:t>
      </w:r>
      <w:r w:rsidR="00EB2B45" w:rsidRPr="00213CC2">
        <w:rPr>
          <w:sz w:val="27"/>
          <w:szCs w:val="27"/>
        </w:rPr>
        <w:t xml:space="preserve"> </w:t>
      </w:r>
      <w:r w:rsidR="00716803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</w:rPr>
        <w:t xml:space="preserve"> часов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в</w:t>
      </w:r>
      <w:r w:rsidR="00706A91" w:rsidRPr="00213CC2">
        <w:rPr>
          <w:sz w:val="27"/>
          <w:szCs w:val="27"/>
        </w:rPr>
        <w:t xml:space="preserve"> </w:t>
      </w:r>
      <w:r w:rsidR="00FF5A08" w:rsidRPr="00213CC2">
        <w:rPr>
          <w:sz w:val="27"/>
          <w:szCs w:val="27"/>
        </w:rPr>
        <w:t>администрации</w:t>
      </w:r>
      <w:r w:rsidR="00706A91" w:rsidRPr="00213CC2">
        <w:rPr>
          <w:sz w:val="27"/>
          <w:szCs w:val="27"/>
        </w:rPr>
        <w:t xml:space="preserve"> </w:t>
      </w:r>
      <w:r w:rsidR="00734205" w:rsidRPr="00213CC2">
        <w:rPr>
          <w:bCs/>
          <w:sz w:val="27"/>
          <w:szCs w:val="27"/>
        </w:rPr>
        <w:t>Журавлевского сельского поселения</w:t>
      </w:r>
      <w:r w:rsidR="00276F82" w:rsidRPr="00213CC2">
        <w:rPr>
          <w:bCs/>
          <w:sz w:val="27"/>
          <w:szCs w:val="27"/>
        </w:rPr>
        <w:t xml:space="preserve"> </w:t>
      </w:r>
      <w:r w:rsidR="00150422" w:rsidRPr="00213CC2">
        <w:rPr>
          <w:sz w:val="27"/>
          <w:szCs w:val="27"/>
        </w:rPr>
        <w:t>(</w:t>
      </w:r>
      <w:r w:rsidR="009E6886" w:rsidRPr="00213CC2">
        <w:rPr>
          <w:sz w:val="27"/>
          <w:szCs w:val="27"/>
        </w:rPr>
        <w:t>г. Белгород, ул. Мичурина, 56, офис 317</w:t>
      </w:r>
      <w:r w:rsidR="00734205" w:rsidRPr="00213CC2">
        <w:rPr>
          <w:sz w:val="27"/>
          <w:szCs w:val="27"/>
        </w:rPr>
        <w:t>).</w:t>
      </w:r>
    </w:p>
    <w:p w:rsidR="00D36921" w:rsidRPr="00213CC2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>2</w:t>
      </w:r>
      <w:r w:rsidR="00D36921" w:rsidRPr="00213CC2">
        <w:rPr>
          <w:sz w:val="27"/>
          <w:szCs w:val="27"/>
        </w:rPr>
        <w:t xml:space="preserve">. Внести на рассмотрение </w:t>
      </w:r>
      <w:r w:rsidR="00FC6355" w:rsidRPr="00213CC2">
        <w:rPr>
          <w:sz w:val="27"/>
          <w:szCs w:val="27"/>
        </w:rPr>
        <w:t xml:space="preserve">депутатов </w:t>
      </w:r>
      <w:r w:rsidR="00FC6355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>Журавлевского</w:t>
      </w:r>
      <w:r w:rsidR="00FC6355" w:rsidRPr="00213CC2">
        <w:rPr>
          <w:bCs/>
          <w:sz w:val="27"/>
          <w:szCs w:val="27"/>
        </w:rPr>
        <w:t xml:space="preserve"> сельского</w:t>
      </w:r>
      <w:r w:rsidR="00D36921" w:rsidRPr="00213CC2">
        <w:rPr>
          <w:sz w:val="27"/>
          <w:szCs w:val="27"/>
        </w:rPr>
        <w:t xml:space="preserve"> следующи</w:t>
      </w:r>
      <w:r w:rsidR="005E77A2" w:rsidRPr="00213CC2">
        <w:rPr>
          <w:sz w:val="27"/>
          <w:szCs w:val="27"/>
        </w:rPr>
        <w:t>е</w:t>
      </w:r>
      <w:r w:rsidR="00484B79" w:rsidRPr="00213CC2">
        <w:rPr>
          <w:sz w:val="27"/>
          <w:szCs w:val="27"/>
        </w:rPr>
        <w:t xml:space="preserve"> вопрос</w:t>
      </w:r>
      <w:r w:rsidR="005E77A2" w:rsidRPr="00213CC2">
        <w:rPr>
          <w:sz w:val="27"/>
          <w:szCs w:val="27"/>
        </w:rPr>
        <w:t>ы</w:t>
      </w:r>
      <w:r w:rsidR="00D36921" w:rsidRPr="00213CC2">
        <w:rPr>
          <w:sz w:val="27"/>
          <w:szCs w:val="27"/>
        </w:rPr>
        <w:t>:</w:t>
      </w:r>
    </w:p>
    <w:p w:rsidR="00487D7C" w:rsidRDefault="00487D7C" w:rsidP="00487D7C">
      <w:pPr>
        <w:jc w:val="both"/>
        <w:rPr>
          <w:b/>
          <w:sz w:val="27"/>
          <w:szCs w:val="27"/>
        </w:rPr>
      </w:pPr>
      <w:r>
        <w:rPr>
          <w:b/>
          <w:spacing w:val="5"/>
          <w:sz w:val="28"/>
          <w:szCs w:val="28"/>
        </w:rPr>
        <w:t xml:space="preserve">      1.    </w:t>
      </w:r>
      <w:r w:rsidRPr="00487D7C">
        <w:rPr>
          <w:b/>
          <w:spacing w:val="5"/>
          <w:sz w:val="28"/>
          <w:szCs w:val="28"/>
        </w:rPr>
        <w:t>Об исполнении бюджета Журавлевского</w:t>
      </w:r>
      <w:r>
        <w:rPr>
          <w:b/>
          <w:spacing w:val="5"/>
          <w:sz w:val="28"/>
          <w:szCs w:val="28"/>
        </w:rPr>
        <w:t xml:space="preserve"> </w:t>
      </w:r>
      <w:r w:rsidRPr="00487D7C">
        <w:rPr>
          <w:b/>
          <w:spacing w:val="5"/>
          <w:sz w:val="28"/>
          <w:szCs w:val="28"/>
        </w:rPr>
        <w:t>сельского поселения муниципального района</w:t>
      </w:r>
      <w:r>
        <w:rPr>
          <w:b/>
          <w:spacing w:val="5"/>
          <w:sz w:val="28"/>
          <w:szCs w:val="28"/>
        </w:rPr>
        <w:t xml:space="preserve"> </w:t>
      </w:r>
      <w:r w:rsidRPr="00487D7C">
        <w:rPr>
          <w:b/>
          <w:spacing w:val="5"/>
          <w:sz w:val="28"/>
          <w:szCs w:val="28"/>
        </w:rPr>
        <w:t>«Белгородский район» Белгородской области за 2021 год</w:t>
      </w:r>
      <w:r w:rsidR="002141DA" w:rsidRPr="00213CC2">
        <w:rPr>
          <w:b/>
          <w:sz w:val="27"/>
          <w:szCs w:val="27"/>
        </w:rPr>
        <w:t xml:space="preserve">        </w:t>
      </w:r>
    </w:p>
    <w:p w:rsidR="003F54D3" w:rsidRPr="00487D7C" w:rsidRDefault="00487D7C" w:rsidP="00487D7C">
      <w:pPr>
        <w:jc w:val="both"/>
        <w:rPr>
          <w:b/>
          <w:spacing w:val="5"/>
          <w:sz w:val="28"/>
          <w:szCs w:val="28"/>
        </w:rPr>
      </w:pPr>
      <w:r>
        <w:rPr>
          <w:b/>
          <w:sz w:val="27"/>
          <w:szCs w:val="27"/>
        </w:rPr>
        <w:t xml:space="preserve">        </w:t>
      </w:r>
      <w:r w:rsidR="002141DA" w:rsidRPr="00213CC2">
        <w:rPr>
          <w:b/>
          <w:sz w:val="27"/>
          <w:szCs w:val="27"/>
        </w:rPr>
        <w:t xml:space="preserve"> </w:t>
      </w:r>
      <w:r w:rsidR="00435D01" w:rsidRPr="00213CC2">
        <w:rPr>
          <w:sz w:val="27"/>
          <w:szCs w:val="27"/>
        </w:rPr>
        <w:t>3</w:t>
      </w:r>
      <w:r w:rsidR="00FD357C" w:rsidRPr="00213CC2">
        <w:rPr>
          <w:sz w:val="27"/>
          <w:szCs w:val="27"/>
        </w:rPr>
        <w:t xml:space="preserve">. На </w:t>
      </w:r>
      <w:r w:rsidR="00867C88" w:rsidRPr="00213CC2">
        <w:rPr>
          <w:sz w:val="27"/>
          <w:szCs w:val="27"/>
        </w:rPr>
        <w:t xml:space="preserve">пятьдесят </w:t>
      </w:r>
      <w:r w:rsidR="0070724B">
        <w:rPr>
          <w:sz w:val="27"/>
          <w:szCs w:val="27"/>
        </w:rPr>
        <w:t>девятое</w:t>
      </w:r>
      <w:r w:rsidR="00B73DF3" w:rsidRPr="00213CC2">
        <w:rPr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>заседание</w:t>
      </w:r>
      <w:r w:rsidR="00B73DF3" w:rsidRPr="00213CC2">
        <w:rPr>
          <w:sz w:val="27"/>
          <w:szCs w:val="27"/>
        </w:rPr>
        <w:t xml:space="preserve">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>Журавлевского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B73DF3" w:rsidRPr="00213CC2">
        <w:rPr>
          <w:bCs/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 xml:space="preserve">пригласить: </w:t>
      </w:r>
      <w:r w:rsidR="003F54D3" w:rsidRPr="00213CC2">
        <w:rPr>
          <w:sz w:val="27"/>
          <w:szCs w:val="27"/>
        </w:rPr>
        <w:t xml:space="preserve">главу администрации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3F54D3" w:rsidRPr="00213CC2">
        <w:rPr>
          <w:sz w:val="27"/>
          <w:szCs w:val="27"/>
        </w:rPr>
        <w:t xml:space="preserve">, </w:t>
      </w:r>
      <w:r w:rsidR="00B73DF3" w:rsidRPr="00213CC2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213CC2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34205" w:rsidRPr="00213CC2" w:rsidRDefault="00435D01" w:rsidP="00092332">
      <w:pPr>
        <w:ind w:firstLine="720"/>
        <w:jc w:val="both"/>
        <w:rPr>
          <w:bCs/>
          <w:iCs/>
          <w:sz w:val="27"/>
          <w:szCs w:val="27"/>
        </w:rPr>
      </w:pPr>
      <w:r w:rsidRPr="00213CC2">
        <w:rPr>
          <w:sz w:val="27"/>
          <w:szCs w:val="27"/>
        </w:rPr>
        <w:t xml:space="preserve">4. </w:t>
      </w:r>
      <w:r w:rsidRPr="00213CC2">
        <w:rPr>
          <w:bCs/>
          <w:iCs/>
          <w:sz w:val="27"/>
          <w:szCs w:val="27"/>
        </w:rPr>
        <w:t>О</w:t>
      </w:r>
      <w:r w:rsidR="00223A15" w:rsidRPr="00213CC2">
        <w:rPr>
          <w:bCs/>
          <w:iCs/>
          <w:sz w:val="27"/>
          <w:szCs w:val="27"/>
        </w:rPr>
        <w:t xml:space="preserve">бнародовать </w:t>
      </w:r>
      <w:r w:rsidRPr="00213CC2">
        <w:rPr>
          <w:bCs/>
          <w:iCs/>
          <w:sz w:val="27"/>
          <w:szCs w:val="27"/>
        </w:rPr>
        <w:t xml:space="preserve">настоящее распоряжение </w:t>
      </w:r>
      <w:r w:rsidR="00984E26" w:rsidRPr="00213CC2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213CC2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213CC2">
        <w:rPr>
          <w:bCs/>
          <w:iCs/>
          <w:sz w:val="27"/>
          <w:szCs w:val="27"/>
        </w:rPr>
        <w:t xml:space="preserve">администрации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984E26" w:rsidRPr="00213CC2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213CC2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213CC2">
        <w:rPr>
          <w:sz w:val="27"/>
          <w:szCs w:val="27"/>
        </w:rPr>
        <w:t>(</w:t>
      </w:r>
      <w:hyperlink r:id="rId9" w:history="1">
        <w:r w:rsidR="00867C88" w:rsidRPr="00213CC2">
          <w:rPr>
            <w:rStyle w:val="ac"/>
            <w:sz w:val="27"/>
            <w:szCs w:val="27"/>
            <w:lang w:val="en-US"/>
          </w:rPr>
          <w:t>https</w:t>
        </w:r>
        <w:r w:rsidR="00867C88" w:rsidRPr="00213CC2">
          <w:rPr>
            <w:rStyle w:val="ac"/>
            <w:sz w:val="27"/>
            <w:szCs w:val="27"/>
          </w:rPr>
          <w:t>://</w:t>
        </w:r>
        <w:r w:rsidR="00867C88" w:rsidRPr="00213CC2">
          <w:rPr>
            <w:rStyle w:val="ac"/>
            <w:sz w:val="27"/>
            <w:szCs w:val="27"/>
            <w:lang w:val="en-US"/>
          </w:rPr>
          <w:t>zhuravlevskoeposelenie</w:t>
        </w:r>
        <w:r w:rsidR="00867C88" w:rsidRPr="00213CC2">
          <w:rPr>
            <w:rStyle w:val="ac"/>
            <w:sz w:val="27"/>
            <w:szCs w:val="27"/>
          </w:rPr>
          <w:t>-</w:t>
        </w:r>
        <w:r w:rsidR="00867C88" w:rsidRPr="00213CC2">
          <w:rPr>
            <w:rStyle w:val="ac"/>
            <w:sz w:val="27"/>
            <w:szCs w:val="27"/>
            <w:lang w:val="en-US"/>
          </w:rPr>
          <w:t>r</w:t>
        </w:r>
        <w:r w:rsidR="00867C88" w:rsidRPr="00213CC2">
          <w:rPr>
            <w:rStyle w:val="ac"/>
            <w:sz w:val="27"/>
            <w:szCs w:val="27"/>
          </w:rPr>
          <w:t>31.</w:t>
        </w:r>
        <w:r w:rsidR="00867C88" w:rsidRPr="00213CC2">
          <w:rPr>
            <w:rStyle w:val="ac"/>
            <w:sz w:val="27"/>
            <w:szCs w:val="27"/>
            <w:lang w:val="en-US"/>
          </w:rPr>
          <w:t>gosweb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gosuslugi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ru</w:t>
        </w:r>
        <w:r w:rsidR="00867C88" w:rsidRPr="00213CC2">
          <w:rPr>
            <w:rStyle w:val="ac"/>
            <w:sz w:val="27"/>
            <w:szCs w:val="27"/>
          </w:rPr>
          <w:t>/</w:t>
        </w:r>
      </w:hyperlink>
      <w:r w:rsidR="00867C88" w:rsidRPr="00213CC2">
        <w:rPr>
          <w:rStyle w:val="ac"/>
          <w:sz w:val="27"/>
          <w:szCs w:val="27"/>
        </w:rPr>
        <w:t>).</w:t>
      </w:r>
    </w:p>
    <w:p w:rsidR="00393F45" w:rsidRDefault="00393F45" w:rsidP="00213CC2">
      <w:pPr>
        <w:jc w:val="both"/>
        <w:rPr>
          <w:bCs/>
          <w:iCs/>
          <w:sz w:val="28"/>
          <w:szCs w:val="28"/>
        </w:rPr>
      </w:pPr>
    </w:p>
    <w:p w:rsidR="0070724B" w:rsidRPr="00393F45" w:rsidRDefault="0070724B" w:rsidP="00213CC2">
      <w:pPr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213CC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56" w:rsidRDefault="00FF6256">
      <w:r>
        <w:separator/>
      </w:r>
    </w:p>
  </w:endnote>
  <w:endnote w:type="continuationSeparator" w:id="0">
    <w:p w:rsidR="00FF6256" w:rsidRDefault="00FF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56" w:rsidRDefault="00FF6256">
      <w:r>
        <w:separator/>
      </w:r>
    </w:p>
  </w:footnote>
  <w:footnote w:type="continuationSeparator" w:id="0">
    <w:p w:rsidR="00FF6256" w:rsidRDefault="00FF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4BAC"/>
    <w:rsid w:val="00104CD6"/>
    <w:rsid w:val="0010757E"/>
    <w:rsid w:val="00110905"/>
    <w:rsid w:val="00116787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7091A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47756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9522D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E53EC"/>
    <w:rsid w:val="00FF2D97"/>
    <w:rsid w:val="00FF5A08"/>
    <w:rsid w:val="00FF5D23"/>
    <w:rsid w:val="00FF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6A75D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2DF6-E298-4D49-B21D-1DEE6A8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24</cp:revision>
  <cp:lastPrinted>2023-04-27T07:45:00Z</cp:lastPrinted>
  <dcterms:created xsi:type="dcterms:W3CDTF">2022-07-27T09:49:00Z</dcterms:created>
  <dcterms:modified xsi:type="dcterms:W3CDTF">2023-10-12T06:36:00Z</dcterms:modified>
</cp:coreProperties>
</file>