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E00F6">
        <w:rPr>
          <w:sz w:val="28"/>
          <w:szCs w:val="28"/>
        </w:rPr>
        <w:t xml:space="preserve"> </w:t>
      </w:r>
      <w:r w:rsidR="00A60BA2">
        <w:rPr>
          <w:sz w:val="28"/>
          <w:szCs w:val="28"/>
        </w:rPr>
        <w:t>22</w:t>
      </w:r>
      <w:r w:rsidR="003E00F6">
        <w:rPr>
          <w:sz w:val="28"/>
          <w:szCs w:val="28"/>
        </w:rPr>
        <w:t xml:space="preserve"> 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A60BA2">
        <w:rPr>
          <w:sz w:val="28"/>
          <w:szCs w:val="28"/>
        </w:rPr>
        <w:t>апреля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3E00F6">
        <w:rPr>
          <w:sz w:val="28"/>
          <w:szCs w:val="28"/>
        </w:rPr>
        <w:t>73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r w:rsidR="00706A91" w:rsidRPr="0067330B">
        <w:rPr>
          <w:b/>
          <w:spacing w:val="-10"/>
          <w:szCs w:val="28"/>
        </w:rPr>
        <w:t xml:space="preserve"> </w:t>
      </w:r>
      <w:r w:rsidR="003E00F6">
        <w:rPr>
          <w:b/>
          <w:spacing w:val="-10"/>
          <w:szCs w:val="28"/>
        </w:rPr>
        <w:t xml:space="preserve">семьдесят </w:t>
      </w:r>
      <w:r w:rsidR="00A60BA2">
        <w:rPr>
          <w:b/>
          <w:spacing w:val="-10"/>
          <w:szCs w:val="28"/>
        </w:rPr>
        <w:t xml:space="preserve">второго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Журавлевского</w:t>
      </w:r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r w:rsidR="00706A91" w:rsidRPr="0067330B">
        <w:rPr>
          <w:bCs/>
          <w:sz w:val="28"/>
          <w:szCs w:val="28"/>
        </w:rPr>
        <w:t>Журавлевского</w:t>
      </w:r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r w:rsidR="00706A91" w:rsidRPr="0067330B">
        <w:rPr>
          <w:bCs/>
          <w:sz w:val="28"/>
          <w:szCs w:val="28"/>
        </w:rPr>
        <w:t xml:space="preserve">Журавлевского </w:t>
      </w:r>
      <w:r w:rsidR="00A03062" w:rsidRPr="0067330B">
        <w:rPr>
          <w:bCs/>
          <w:sz w:val="28"/>
          <w:szCs w:val="28"/>
        </w:rPr>
        <w:t xml:space="preserve"> сельского</w:t>
      </w:r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CF28CD">
        <w:rPr>
          <w:bCs/>
          <w:iCs/>
          <w:sz w:val="28"/>
          <w:szCs w:val="28"/>
        </w:rPr>
        <w:t>сем</w:t>
      </w:r>
      <w:r w:rsidR="003E00F6">
        <w:rPr>
          <w:bCs/>
          <w:iCs/>
          <w:sz w:val="28"/>
          <w:szCs w:val="28"/>
        </w:rPr>
        <w:t>ь</w:t>
      </w:r>
      <w:r w:rsidR="00CF28CD">
        <w:rPr>
          <w:bCs/>
          <w:iCs/>
          <w:sz w:val="28"/>
          <w:szCs w:val="28"/>
        </w:rPr>
        <w:t>десят</w:t>
      </w:r>
      <w:r w:rsidR="003E00F6">
        <w:rPr>
          <w:bCs/>
          <w:iCs/>
          <w:sz w:val="28"/>
          <w:szCs w:val="28"/>
        </w:rPr>
        <w:t xml:space="preserve"> </w:t>
      </w:r>
      <w:r w:rsidR="00A60BA2">
        <w:rPr>
          <w:bCs/>
          <w:iCs/>
          <w:sz w:val="28"/>
          <w:szCs w:val="28"/>
        </w:rPr>
        <w:t>второе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55795B">
        <w:rPr>
          <w:sz w:val="28"/>
          <w:szCs w:val="28"/>
        </w:rPr>
        <w:t>3</w:t>
      </w:r>
      <w:r w:rsidR="00CF28CD">
        <w:rPr>
          <w:sz w:val="28"/>
          <w:szCs w:val="28"/>
        </w:rPr>
        <w:t xml:space="preserve"> </w:t>
      </w:r>
      <w:r w:rsidR="003E00F6">
        <w:rPr>
          <w:sz w:val="28"/>
          <w:szCs w:val="28"/>
        </w:rPr>
        <w:t>мая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213CC2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0D28B0">
        <w:rPr>
          <w:sz w:val="28"/>
          <w:szCs w:val="28"/>
        </w:rPr>
        <w:t>6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r w:rsidR="00734205" w:rsidRPr="0067330B">
        <w:rPr>
          <w:bCs/>
          <w:sz w:val="28"/>
          <w:szCs w:val="28"/>
        </w:rPr>
        <w:t>Журавлевского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r w:rsidR="00706A91" w:rsidRPr="0067330B">
        <w:rPr>
          <w:bCs/>
          <w:szCs w:val="28"/>
        </w:rPr>
        <w:t>Журавлевского</w:t>
      </w:r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3E00F6" w:rsidRPr="00EF60CB" w:rsidRDefault="00CF28CD" w:rsidP="003E00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A0EAA" w:rsidRPr="006733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7A0EAA" w:rsidRPr="006733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3E00F6" w:rsidRPr="00DE0ACC">
        <w:rPr>
          <w:b/>
          <w:sz w:val="27"/>
          <w:szCs w:val="27"/>
        </w:rPr>
        <w:t xml:space="preserve">.   </w:t>
      </w:r>
      <w:r w:rsidR="003E00F6" w:rsidRPr="00F62354">
        <w:rPr>
          <w:b/>
          <w:bCs/>
          <w:sz w:val="28"/>
          <w:szCs w:val="28"/>
        </w:rPr>
        <w:t xml:space="preserve">Об исполнении бюджета </w:t>
      </w:r>
      <w:r w:rsidR="003E00F6">
        <w:rPr>
          <w:b/>
          <w:bCs/>
          <w:sz w:val="28"/>
          <w:szCs w:val="28"/>
        </w:rPr>
        <w:t xml:space="preserve">Журавлевского </w:t>
      </w:r>
      <w:r w:rsidR="003E00F6" w:rsidRPr="00F62354">
        <w:rPr>
          <w:b/>
          <w:bCs/>
          <w:sz w:val="28"/>
          <w:szCs w:val="28"/>
        </w:rPr>
        <w:t>сельского поселения муниципального района</w:t>
      </w:r>
      <w:r w:rsidR="003E00F6">
        <w:rPr>
          <w:b/>
          <w:bCs/>
          <w:sz w:val="28"/>
          <w:szCs w:val="28"/>
        </w:rPr>
        <w:t xml:space="preserve"> </w:t>
      </w:r>
      <w:r w:rsidR="003E00F6" w:rsidRPr="00F62354">
        <w:rPr>
          <w:b/>
          <w:bCs/>
          <w:sz w:val="28"/>
          <w:szCs w:val="28"/>
        </w:rPr>
        <w:t>«Белгородский район» Белгородской области за 20</w:t>
      </w:r>
      <w:r w:rsidR="003E00F6">
        <w:rPr>
          <w:b/>
          <w:bCs/>
          <w:sz w:val="28"/>
          <w:szCs w:val="28"/>
        </w:rPr>
        <w:t>23</w:t>
      </w:r>
      <w:r w:rsidR="003E00F6" w:rsidRPr="00F62354">
        <w:rPr>
          <w:b/>
          <w:bCs/>
          <w:sz w:val="28"/>
          <w:szCs w:val="28"/>
        </w:rPr>
        <w:t xml:space="preserve"> год</w:t>
      </w:r>
      <w:r w:rsidR="003E00F6">
        <w:rPr>
          <w:b/>
          <w:bCs/>
          <w:sz w:val="28"/>
          <w:szCs w:val="28"/>
        </w:rPr>
        <w:t>»</w:t>
      </w:r>
      <w:r w:rsidR="003E00F6" w:rsidRPr="00DE0ACC">
        <w:rPr>
          <w:b/>
          <w:bCs/>
          <w:sz w:val="27"/>
          <w:szCs w:val="27"/>
        </w:rPr>
        <w:t>.</w:t>
      </w:r>
    </w:p>
    <w:p w:rsidR="003E00F6" w:rsidRPr="00DE0ACC" w:rsidRDefault="003E00F6" w:rsidP="003E00F6">
      <w:pPr>
        <w:jc w:val="both"/>
        <w:rPr>
          <w:b/>
          <w:sz w:val="27"/>
          <w:szCs w:val="27"/>
        </w:rPr>
      </w:pPr>
      <w:r w:rsidRPr="00DE0ACC">
        <w:rPr>
          <w:b/>
          <w:sz w:val="27"/>
          <w:szCs w:val="27"/>
        </w:rPr>
        <w:t xml:space="preserve">      </w:t>
      </w:r>
      <w:bookmarkStart w:id="0" w:name="_GoBack"/>
      <w:bookmarkEnd w:id="0"/>
    </w:p>
    <w:p w:rsidR="003F54D3" w:rsidRPr="0067330B" w:rsidRDefault="000E2E72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3E00F6">
        <w:rPr>
          <w:sz w:val="28"/>
          <w:szCs w:val="28"/>
        </w:rPr>
        <w:t xml:space="preserve">семьдесят </w:t>
      </w:r>
      <w:r w:rsidR="00A60BA2">
        <w:rPr>
          <w:sz w:val="28"/>
          <w:szCs w:val="28"/>
        </w:rPr>
        <w:t>второе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>Журавлевского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55795B">
        <w:rPr>
          <w:bCs/>
          <w:sz w:val="28"/>
          <w:szCs w:val="28"/>
        </w:rPr>
        <w:t>Журавлевского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ru</w:t>
        </w:r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r w:rsidRPr="0067330B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54" w:rsidRDefault="00E10A54">
      <w:r>
        <w:separator/>
      </w:r>
    </w:p>
  </w:endnote>
  <w:endnote w:type="continuationSeparator" w:id="0">
    <w:p w:rsidR="00E10A54" w:rsidRDefault="00E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54" w:rsidRDefault="00E10A54">
      <w:r>
        <w:separator/>
      </w:r>
    </w:p>
  </w:footnote>
  <w:footnote w:type="continuationSeparator" w:id="0">
    <w:p w:rsidR="00E10A54" w:rsidRDefault="00E1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00F6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5795B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0EC5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60BA2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75D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10A54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02D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03744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9342-CBE9-41AE-A228-0A721AD1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семьдесят второго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59</cp:revision>
  <cp:lastPrinted>2024-05-22T07:50:00Z</cp:lastPrinted>
  <dcterms:created xsi:type="dcterms:W3CDTF">2022-07-27T09:49:00Z</dcterms:created>
  <dcterms:modified xsi:type="dcterms:W3CDTF">2024-07-29T07:06:00Z</dcterms:modified>
</cp:coreProperties>
</file>