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446746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46746">
        <w:rPr>
          <w:rFonts w:ascii="Times New Roman" w:hAnsi="Times New Roman" w:cs="Times New Roman"/>
          <w:b/>
          <w:sz w:val="28"/>
        </w:rPr>
        <w:t>ЗАКЛЮЧЕНИЕ</w:t>
      </w:r>
    </w:p>
    <w:p w:rsidR="00CF7B3D" w:rsidRPr="00446746" w:rsidRDefault="007C1C94" w:rsidP="00EF70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746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земского собрания </w:t>
      </w:r>
      <w:r w:rsidR="00223045" w:rsidRPr="00446746">
        <w:rPr>
          <w:rFonts w:ascii="Times New Roman" w:hAnsi="Times New Roman" w:cs="Times New Roman"/>
          <w:b/>
          <w:sz w:val="28"/>
        </w:rPr>
        <w:t>Журавлевского</w:t>
      </w:r>
      <w:r w:rsidRPr="00446746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CF7B3D" w:rsidRPr="004467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70BC" w:rsidRPr="00446746">
        <w:rPr>
          <w:rFonts w:ascii="Times New Roman" w:hAnsi="Times New Roman"/>
          <w:b/>
          <w:bCs/>
          <w:sz w:val="28"/>
          <w:szCs w:val="28"/>
        </w:rPr>
        <w:t>О бюджете Журавлевского сельского поселения муниципального района «Белгородский район» Белгородской области</w:t>
      </w:r>
      <w:r w:rsidR="00EF70BC" w:rsidRPr="00446746">
        <w:rPr>
          <w:b/>
          <w:bCs/>
          <w:sz w:val="28"/>
          <w:szCs w:val="28"/>
        </w:rPr>
        <w:t xml:space="preserve"> </w:t>
      </w:r>
      <w:r w:rsidR="00EF70BC" w:rsidRPr="00446746">
        <w:rPr>
          <w:rFonts w:ascii="Times New Roman" w:hAnsi="Times New Roman"/>
          <w:b/>
          <w:bCs/>
          <w:sz w:val="28"/>
          <w:szCs w:val="28"/>
        </w:rPr>
        <w:t>на 2024 год и на плановый период 2025 и 2026</w:t>
      </w:r>
      <w:r w:rsidR="00EF70BC" w:rsidRPr="00446746">
        <w:rPr>
          <w:b/>
          <w:bCs/>
          <w:sz w:val="28"/>
          <w:szCs w:val="28"/>
        </w:rPr>
        <w:t xml:space="preserve"> годов</w:t>
      </w:r>
      <w:r w:rsidR="00CF7B3D" w:rsidRPr="004467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A05C1A" w:rsidRDefault="00A05C1A" w:rsidP="00CF7B3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EF70BC">
        <w:rPr>
          <w:rFonts w:ascii="Times New Roman" w:hAnsi="Times New Roman" w:cs="Times New Roman"/>
          <w:bCs/>
          <w:iCs/>
          <w:sz w:val="28"/>
          <w:szCs w:val="28"/>
        </w:rPr>
        <w:t>15.10</w:t>
      </w:r>
      <w:r w:rsidR="00CF7B3D">
        <w:rPr>
          <w:rFonts w:ascii="Times New Roman" w:hAnsi="Times New Roman" w:cs="Times New Roman"/>
          <w:bCs/>
          <w:iCs/>
          <w:sz w:val="28"/>
          <w:szCs w:val="28"/>
        </w:rPr>
        <w:t>.2024</w:t>
      </w:r>
      <w:r w:rsidR="005E41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EF70B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1058" w:rsidRPr="00CF7B3D" w:rsidRDefault="006D542A" w:rsidP="00CF7B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F552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F55245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7C1C94" w:rsidRPr="00F55245">
        <w:rPr>
          <w:rFonts w:ascii="Times New Roman" w:eastAsia="Calibri" w:hAnsi="Times New Roman" w:cs="Times New Roman"/>
          <w:sz w:val="28"/>
          <w:szCs w:val="28"/>
        </w:rPr>
        <w:t xml:space="preserve">земского </w:t>
      </w:r>
      <w:r w:rsidR="007C1C94" w:rsidRPr="00CF7B3D">
        <w:rPr>
          <w:rFonts w:ascii="Times New Roman" w:eastAsia="Calibri" w:hAnsi="Times New Roman" w:cs="Times New Roman"/>
          <w:sz w:val="28"/>
          <w:szCs w:val="28"/>
        </w:rPr>
        <w:t xml:space="preserve">собрания </w:t>
      </w:r>
      <w:r w:rsidR="00223045" w:rsidRPr="00CF7B3D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CF7B3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CF7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B3D" w:rsidRPr="00CF7B3D">
        <w:rPr>
          <w:rFonts w:ascii="Times New Roman" w:hAnsi="Times New Roman" w:cs="Times New Roman"/>
          <w:bCs/>
          <w:sz w:val="28"/>
          <w:szCs w:val="28"/>
        </w:rPr>
        <w:t>«</w:t>
      </w:r>
      <w:r w:rsidR="00EF70BC" w:rsidRPr="00EA39DD">
        <w:rPr>
          <w:rFonts w:ascii="Times New Roman" w:hAnsi="Times New Roman"/>
          <w:bCs/>
          <w:sz w:val="28"/>
          <w:szCs w:val="28"/>
        </w:rPr>
        <w:t>О бюджете Журавлевского сельского поселения муниципального района «Белгородский район» Белгородской области</w:t>
      </w:r>
      <w:r w:rsidR="00EF70BC">
        <w:rPr>
          <w:bCs/>
          <w:sz w:val="28"/>
          <w:szCs w:val="28"/>
        </w:rPr>
        <w:t xml:space="preserve"> </w:t>
      </w:r>
      <w:r w:rsidR="00EF70BC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EF70BC" w:rsidRPr="00EA39DD">
        <w:rPr>
          <w:bCs/>
          <w:sz w:val="28"/>
          <w:szCs w:val="28"/>
        </w:rPr>
        <w:t xml:space="preserve"> годов</w:t>
      </w:r>
      <w:r w:rsidR="00CF7B3D" w:rsidRPr="00CF7B3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3100" w:rsidRDefault="00176A86" w:rsidP="00581058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245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D31F20" w:rsidRDefault="00176A86" w:rsidP="005731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EF70BC">
        <w:rPr>
          <w:rFonts w:ascii="Times New Roman" w:hAnsi="Times New Roman" w:cs="Times New Roman"/>
          <w:b/>
          <w:bCs/>
          <w:iCs/>
          <w:sz w:val="28"/>
          <w:szCs w:val="28"/>
        </w:rPr>
        <w:t>25</w:t>
      </w:r>
      <w:r w:rsidR="00B66B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F70BC">
        <w:rPr>
          <w:rFonts w:ascii="Times New Roman" w:hAnsi="Times New Roman" w:cs="Times New Roman"/>
          <w:b/>
          <w:bCs/>
          <w:iCs/>
          <w:sz w:val="28"/>
          <w:szCs w:val="28"/>
        </w:rPr>
        <w:t>октября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CF7B3D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Pr="00CF7B3D" w:rsidRDefault="00573100" w:rsidP="00CF7B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058" w:rsidRPr="00581058">
        <w:rPr>
          <w:rFonts w:ascii="Times New Roman" w:eastAsia="Calibri" w:hAnsi="Times New Roman" w:cs="Times New Roman"/>
          <w:sz w:val="28"/>
          <w:szCs w:val="28"/>
        </w:rPr>
        <w:t>«</w:t>
      </w:r>
      <w:r w:rsidR="00EF70BC" w:rsidRPr="00EA39DD">
        <w:rPr>
          <w:rFonts w:ascii="Times New Roman" w:hAnsi="Times New Roman"/>
          <w:bCs/>
          <w:sz w:val="28"/>
          <w:szCs w:val="28"/>
        </w:rPr>
        <w:t>О бюджете Журавлевского сельского поселения муниципального района «Белгородский район» Белгородской области</w:t>
      </w:r>
      <w:r w:rsidR="00EF70BC">
        <w:rPr>
          <w:bCs/>
          <w:sz w:val="28"/>
          <w:szCs w:val="28"/>
        </w:rPr>
        <w:t xml:space="preserve"> </w:t>
      </w:r>
      <w:r w:rsidR="00EF70BC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EF70BC" w:rsidRPr="00EA39DD">
        <w:rPr>
          <w:bCs/>
          <w:sz w:val="28"/>
          <w:szCs w:val="28"/>
        </w:rPr>
        <w:t xml:space="preserve"> годов</w:t>
      </w:r>
      <w:r w:rsidR="00CF7B3D" w:rsidRPr="00CF7B3D">
        <w:rPr>
          <w:rFonts w:ascii="Times New Roman" w:hAnsi="Times New Roman" w:cs="Times New Roman"/>
          <w:bCs/>
          <w:sz w:val="28"/>
          <w:szCs w:val="28"/>
        </w:rPr>
        <w:t>»</w:t>
      </w:r>
      <w:r w:rsidR="00CF7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7B3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F7B3D">
        <w:rPr>
          <w:rFonts w:ascii="Times New Roman" w:hAnsi="Times New Roman" w:cs="Times New Roman"/>
          <w:color w:val="000000"/>
          <w:sz w:val="28"/>
          <w:szCs w:val="28"/>
        </w:rPr>
        <w:t>Игнатовым А.Г,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F70B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CF7B3D" w:rsidRPr="00CF7B3D" w:rsidRDefault="00176A86" w:rsidP="00CF7B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B50">
        <w:rPr>
          <w:szCs w:val="28"/>
        </w:rPr>
        <w:t xml:space="preserve">        </w:t>
      </w:r>
      <w:r w:rsidRPr="00B66B50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 w:rsidRPr="00B66B50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F7B3D" w:rsidRPr="00CF7B3D">
        <w:rPr>
          <w:rFonts w:ascii="Times New Roman" w:hAnsi="Times New Roman" w:cs="Times New Roman"/>
          <w:bCs/>
          <w:sz w:val="28"/>
          <w:szCs w:val="28"/>
        </w:rPr>
        <w:t>«</w:t>
      </w:r>
      <w:r w:rsidR="00EF70BC" w:rsidRPr="00EA39DD">
        <w:rPr>
          <w:rFonts w:ascii="Times New Roman" w:hAnsi="Times New Roman"/>
          <w:bCs/>
          <w:sz w:val="28"/>
          <w:szCs w:val="28"/>
        </w:rPr>
        <w:t>О бюджете Журавлевского сельского поселения муниципального района «Белгородский район» Белгородской области</w:t>
      </w:r>
      <w:r w:rsidR="00EF70BC">
        <w:rPr>
          <w:bCs/>
          <w:sz w:val="28"/>
          <w:szCs w:val="28"/>
        </w:rPr>
        <w:t xml:space="preserve"> </w:t>
      </w:r>
      <w:r w:rsidR="00EF70BC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EF70BC" w:rsidRPr="00EA39DD">
        <w:rPr>
          <w:bCs/>
          <w:sz w:val="28"/>
          <w:szCs w:val="28"/>
        </w:rPr>
        <w:t xml:space="preserve"> годов</w:t>
      </w:r>
      <w:r w:rsidR="00CF7B3D" w:rsidRPr="00CF7B3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76A86" w:rsidRPr="00CF7B3D" w:rsidRDefault="00176A86" w:rsidP="00CF7B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B50">
        <w:rPr>
          <w:szCs w:val="28"/>
        </w:rPr>
        <w:t xml:space="preserve">         </w:t>
      </w:r>
      <w:r w:rsidRPr="00B66B50">
        <w:rPr>
          <w:rFonts w:ascii="Times New Roman" w:hAnsi="Times New Roman" w:cs="Times New Roman"/>
          <w:sz w:val="28"/>
          <w:szCs w:val="28"/>
        </w:rPr>
        <w:t xml:space="preserve">Рекомендовать проект решения </w:t>
      </w:r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 w:rsidRPr="00B66B50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CF7B3D" w:rsidRPr="00CF7B3D">
        <w:rPr>
          <w:rFonts w:ascii="Times New Roman" w:hAnsi="Times New Roman" w:cs="Times New Roman"/>
          <w:bCs/>
          <w:sz w:val="28"/>
          <w:szCs w:val="28"/>
        </w:rPr>
        <w:t>«</w:t>
      </w:r>
      <w:r w:rsidR="00EF70BC" w:rsidRPr="00EA39DD">
        <w:rPr>
          <w:rFonts w:ascii="Times New Roman" w:hAnsi="Times New Roman"/>
          <w:bCs/>
          <w:sz w:val="28"/>
          <w:szCs w:val="28"/>
        </w:rPr>
        <w:t>О бюджете Журавлевского сельского поселения муниципального района «Белгородский район» Белгородской области</w:t>
      </w:r>
      <w:r w:rsidR="00EF70BC">
        <w:rPr>
          <w:bCs/>
          <w:sz w:val="28"/>
          <w:szCs w:val="28"/>
        </w:rPr>
        <w:t xml:space="preserve"> </w:t>
      </w:r>
      <w:r w:rsidR="00EF70BC" w:rsidRPr="00EA39DD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 w:rsidR="00EF70BC" w:rsidRPr="00EA39DD">
        <w:rPr>
          <w:bCs/>
          <w:sz w:val="28"/>
          <w:szCs w:val="28"/>
        </w:rPr>
        <w:t xml:space="preserve"> годов</w:t>
      </w:r>
      <w:r w:rsidR="00CF7B3D" w:rsidRPr="00CF7B3D">
        <w:rPr>
          <w:rFonts w:ascii="Times New Roman" w:hAnsi="Times New Roman" w:cs="Times New Roman"/>
          <w:bCs/>
          <w:sz w:val="28"/>
          <w:szCs w:val="28"/>
        </w:rPr>
        <w:t>»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223045">
        <w:rPr>
          <w:rFonts w:ascii="Times New Roman" w:hAnsi="Times New Roman" w:cs="Times New Roman"/>
          <w:b/>
          <w:sz w:val="28"/>
        </w:rPr>
        <w:t>В.Г.Фирсов</w:t>
      </w:r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B1" w:rsidRDefault="001106B1" w:rsidP="006D542A">
      <w:pPr>
        <w:spacing w:after="0" w:line="240" w:lineRule="auto"/>
      </w:pPr>
      <w:r>
        <w:separator/>
      </w:r>
    </w:p>
  </w:endnote>
  <w:endnote w:type="continuationSeparator" w:id="0">
    <w:p w:rsidR="001106B1" w:rsidRDefault="001106B1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B1" w:rsidRDefault="001106B1" w:rsidP="006D542A">
      <w:pPr>
        <w:spacing w:after="0" w:line="240" w:lineRule="auto"/>
      </w:pPr>
      <w:r>
        <w:separator/>
      </w:r>
    </w:p>
  </w:footnote>
  <w:footnote w:type="continuationSeparator" w:id="0">
    <w:p w:rsidR="001106B1" w:rsidRDefault="001106B1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3D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65613"/>
    <w:rsid w:val="00070218"/>
    <w:rsid w:val="0009741E"/>
    <w:rsid w:val="000B4F28"/>
    <w:rsid w:val="000F05AB"/>
    <w:rsid w:val="0010144B"/>
    <w:rsid w:val="001058E7"/>
    <w:rsid w:val="001106B1"/>
    <w:rsid w:val="001276DB"/>
    <w:rsid w:val="00172C69"/>
    <w:rsid w:val="00172CF6"/>
    <w:rsid w:val="00176A86"/>
    <w:rsid w:val="001940F4"/>
    <w:rsid w:val="001A013C"/>
    <w:rsid w:val="001D5591"/>
    <w:rsid w:val="001D6F61"/>
    <w:rsid w:val="00222745"/>
    <w:rsid w:val="00223045"/>
    <w:rsid w:val="00225438"/>
    <w:rsid w:val="00232CC0"/>
    <w:rsid w:val="002357D0"/>
    <w:rsid w:val="00270A35"/>
    <w:rsid w:val="00274396"/>
    <w:rsid w:val="00281229"/>
    <w:rsid w:val="00317710"/>
    <w:rsid w:val="00346A08"/>
    <w:rsid w:val="0036540F"/>
    <w:rsid w:val="003C522A"/>
    <w:rsid w:val="00441766"/>
    <w:rsid w:val="00446746"/>
    <w:rsid w:val="00466163"/>
    <w:rsid w:val="00471592"/>
    <w:rsid w:val="0047406B"/>
    <w:rsid w:val="004C006A"/>
    <w:rsid w:val="004D3254"/>
    <w:rsid w:val="004E6EA1"/>
    <w:rsid w:val="00540B7A"/>
    <w:rsid w:val="00562D20"/>
    <w:rsid w:val="00573100"/>
    <w:rsid w:val="00581058"/>
    <w:rsid w:val="0058131E"/>
    <w:rsid w:val="005875C5"/>
    <w:rsid w:val="005E4199"/>
    <w:rsid w:val="005F585B"/>
    <w:rsid w:val="00636C48"/>
    <w:rsid w:val="00653C9D"/>
    <w:rsid w:val="00690022"/>
    <w:rsid w:val="006A1391"/>
    <w:rsid w:val="006C4ED3"/>
    <w:rsid w:val="006D542A"/>
    <w:rsid w:val="006D681B"/>
    <w:rsid w:val="006D6B3F"/>
    <w:rsid w:val="0072450B"/>
    <w:rsid w:val="00732881"/>
    <w:rsid w:val="00775970"/>
    <w:rsid w:val="00775C39"/>
    <w:rsid w:val="007A795F"/>
    <w:rsid w:val="007C1C94"/>
    <w:rsid w:val="007F11F1"/>
    <w:rsid w:val="00897D0A"/>
    <w:rsid w:val="008A78F3"/>
    <w:rsid w:val="008B52EC"/>
    <w:rsid w:val="008E2AA2"/>
    <w:rsid w:val="008E40E6"/>
    <w:rsid w:val="00935899"/>
    <w:rsid w:val="00997225"/>
    <w:rsid w:val="009C68FB"/>
    <w:rsid w:val="009E1508"/>
    <w:rsid w:val="00A05C1A"/>
    <w:rsid w:val="00AB4FC2"/>
    <w:rsid w:val="00AC1F4B"/>
    <w:rsid w:val="00AD34C6"/>
    <w:rsid w:val="00B34242"/>
    <w:rsid w:val="00B66B50"/>
    <w:rsid w:val="00B71B0C"/>
    <w:rsid w:val="00C87328"/>
    <w:rsid w:val="00CF3B1F"/>
    <w:rsid w:val="00CF7B3D"/>
    <w:rsid w:val="00D31F20"/>
    <w:rsid w:val="00D50CCD"/>
    <w:rsid w:val="00DF7C3C"/>
    <w:rsid w:val="00E23E66"/>
    <w:rsid w:val="00E24792"/>
    <w:rsid w:val="00ED3438"/>
    <w:rsid w:val="00EF70BC"/>
    <w:rsid w:val="00F0363E"/>
    <w:rsid w:val="00F55245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belrn421c</dc:creator>
  <cp:lastModifiedBy>3</cp:lastModifiedBy>
  <cp:revision>16</cp:revision>
  <cp:lastPrinted>2021-11-30T09:14:00Z</cp:lastPrinted>
  <dcterms:created xsi:type="dcterms:W3CDTF">2022-01-31T12:57:00Z</dcterms:created>
  <dcterms:modified xsi:type="dcterms:W3CDTF">2024-10-31T12:48:00Z</dcterms:modified>
</cp:coreProperties>
</file>