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0709D" w:rsidRPr="00C671D9" w:rsidRDefault="00F0709D" w:rsidP="00F0709D">
      <w:pPr>
        <w:spacing w:after="0"/>
        <w:jc w:val="center"/>
        <w:rPr>
          <w:rFonts w:ascii="Arial" w:hAnsi="Arial" w:cs="Arial"/>
          <w:b/>
          <w:bCs/>
        </w:rPr>
      </w:pPr>
      <w:r w:rsidRPr="00C671D9"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 o:allowoverlap="f">
            <v:imagedata r:id="rId5" o:title="" chromakey="white" gain="86232f" grayscale="t" bilevel="t"/>
          </v:shape>
          <o:OLEObject Type="Embed" ProgID="Word.Picture.8" ShapeID="_x0000_i1025" DrawAspect="Content" ObjectID="_1745844771" r:id="rId6"/>
        </w:object>
      </w:r>
    </w:p>
    <w:p w:rsidR="00F0709D" w:rsidRPr="00C671D9" w:rsidRDefault="00F0709D" w:rsidP="00F0709D">
      <w:pPr>
        <w:spacing w:after="0"/>
        <w:jc w:val="center"/>
        <w:rPr>
          <w:rFonts w:ascii="Arial" w:hAnsi="Arial" w:cs="Arial"/>
          <w:b/>
          <w:bCs/>
        </w:rPr>
      </w:pPr>
    </w:p>
    <w:p w:rsidR="00F0709D" w:rsidRPr="00C671D9" w:rsidRDefault="00F0709D" w:rsidP="00F0709D">
      <w:pPr>
        <w:spacing w:after="0"/>
        <w:jc w:val="center"/>
        <w:rPr>
          <w:rFonts w:ascii="Arial" w:hAnsi="Arial" w:cs="Arial"/>
          <w:b/>
          <w:bCs/>
        </w:rPr>
      </w:pPr>
      <w:r w:rsidRPr="00C671D9">
        <w:rPr>
          <w:rFonts w:ascii="Arial" w:hAnsi="Arial" w:cs="Arial"/>
          <w:b/>
          <w:bCs/>
        </w:rPr>
        <w:t>МУНИЦИПАЛЬНЫЙ РАЙОН «БЕЛГОРОДСКИЙ РАЙОН» БЕЛГОРОДСКОЙ ОБЛАСТИ</w:t>
      </w:r>
    </w:p>
    <w:p w:rsidR="00F0709D" w:rsidRPr="00C671D9" w:rsidRDefault="00F0709D" w:rsidP="00F0709D">
      <w:pPr>
        <w:spacing w:after="0"/>
        <w:jc w:val="center"/>
        <w:rPr>
          <w:rFonts w:ascii="Arial" w:hAnsi="Arial" w:cs="Arial"/>
          <w:b/>
          <w:bCs/>
        </w:rPr>
      </w:pPr>
    </w:p>
    <w:p w:rsidR="00F0709D" w:rsidRPr="00C671D9" w:rsidRDefault="00F0709D" w:rsidP="00F0709D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C671D9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F0709D" w:rsidRPr="00C671D9" w:rsidRDefault="00F0709D" w:rsidP="00F0709D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C671D9">
        <w:rPr>
          <w:rFonts w:ascii="Arial" w:hAnsi="Arial" w:cs="Arial"/>
          <w:b/>
          <w:bCs/>
          <w:sz w:val="32"/>
          <w:szCs w:val="32"/>
        </w:rPr>
        <w:t>ЖУРАВЛЕВСКОГО СЕЛЬСКОГО ПОСЕЛЕНИЯ</w:t>
      </w:r>
    </w:p>
    <w:p w:rsidR="00F0709D" w:rsidRPr="00C671D9" w:rsidRDefault="00F0709D" w:rsidP="00F0709D">
      <w:pPr>
        <w:spacing w:after="0"/>
        <w:rPr>
          <w:bCs/>
          <w:sz w:val="32"/>
          <w:szCs w:val="32"/>
        </w:rPr>
      </w:pPr>
    </w:p>
    <w:p w:rsidR="00F0709D" w:rsidRPr="00C671D9" w:rsidRDefault="00F0709D" w:rsidP="00F0709D">
      <w:pPr>
        <w:pStyle w:val="ab"/>
        <w:rPr>
          <w:rFonts w:ascii="Arial" w:hAnsi="Arial" w:cs="Arial"/>
          <w:b w:val="0"/>
          <w:sz w:val="32"/>
          <w:szCs w:val="32"/>
        </w:rPr>
      </w:pPr>
      <w:r w:rsidRPr="00C671D9">
        <w:rPr>
          <w:rFonts w:ascii="Arial" w:hAnsi="Arial" w:cs="Arial"/>
          <w:b w:val="0"/>
          <w:sz w:val="32"/>
          <w:szCs w:val="32"/>
        </w:rPr>
        <w:t>ПОСТАНОВЛЕНИЕ</w:t>
      </w:r>
    </w:p>
    <w:p w:rsidR="00F0709D" w:rsidRPr="00C671D9" w:rsidRDefault="00F0709D" w:rsidP="00F0709D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8"/>
        <w:gridCol w:w="4666"/>
      </w:tblGrid>
      <w:tr w:rsidR="00C671D9" w:rsidRPr="00C671D9" w:rsidTr="00B77C36">
        <w:tc>
          <w:tcPr>
            <w:tcW w:w="4831" w:type="dxa"/>
            <w:shd w:val="clear" w:color="auto" w:fill="auto"/>
          </w:tcPr>
          <w:p w:rsidR="00F0709D" w:rsidRPr="00C671D9" w:rsidRDefault="00F0709D" w:rsidP="005038D6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  <w:r w:rsidRPr="00C671D9">
              <w:rPr>
                <w:rFonts w:ascii="Arial" w:hAnsi="Arial" w:cs="Arial"/>
                <w:b/>
                <w:sz w:val="17"/>
                <w:szCs w:val="17"/>
              </w:rPr>
              <w:t xml:space="preserve">« </w:t>
            </w:r>
            <w:r w:rsidR="005951A4" w:rsidRPr="00C671D9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5038D6" w:rsidRPr="00C671D9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C671D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671D9">
              <w:rPr>
                <w:rFonts w:ascii="Arial" w:hAnsi="Arial" w:cs="Arial"/>
                <w:b/>
                <w:sz w:val="17"/>
                <w:szCs w:val="17"/>
              </w:rPr>
              <w:t xml:space="preserve">» </w:t>
            </w:r>
            <w:r w:rsidR="005038D6" w:rsidRPr="00C671D9">
              <w:rPr>
                <w:rFonts w:ascii="Arial" w:hAnsi="Arial" w:cs="Arial"/>
                <w:b/>
                <w:sz w:val="24"/>
                <w:szCs w:val="24"/>
              </w:rPr>
              <w:t>апрел</w:t>
            </w:r>
            <w:r w:rsidRPr="00C671D9">
              <w:rPr>
                <w:rFonts w:ascii="Arial" w:hAnsi="Arial" w:cs="Arial"/>
                <w:b/>
                <w:sz w:val="24"/>
                <w:szCs w:val="24"/>
              </w:rPr>
              <w:t>я</w:t>
            </w:r>
            <w:r w:rsidRPr="00C671D9">
              <w:rPr>
                <w:rFonts w:ascii="Arial" w:hAnsi="Arial" w:cs="Arial"/>
                <w:b/>
                <w:sz w:val="17"/>
                <w:szCs w:val="17"/>
              </w:rPr>
              <w:t xml:space="preserve"> 20</w:t>
            </w:r>
            <w:r w:rsidRPr="00C671D9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5038D6" w:rsidRPr="00C671D9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C671D9">
              <w:rPr>
                <w:rFonts w:ascii="Arial" w:hAnsi="Arial" w:cs="Arial"/>
                <w:b/>
                <w:sz w:val="17"/>
                <w:szCs w:val="17"/>
              </w:rPr>
              <w:t xml:space="preserve"> г.</w:t>
            </w:r>
          </w:p>
        </w:tc>
        <w:tc>
          <w:tcPr>
            <w:tcW w:w="4832" w:type="dxa"/>
            <w:shd w:val="clear" w:color="auto" w:fill="auto"/>
          </w:tcPr>
          <w:p w:rsidR="00F0709D" w:rsidRPr="00C671D9" w:rsidRDefault="00F0709D" w:rsidP="00F0709D">
            <w:pPr>
              <w:spacing w:after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671D9">
              <w:rPr>
                <w:rFonts w:ascii="Arial" w:hAnsi="Arial" w:cs="Arial"/>
                <w:b/>
                <w:sz w:val="17"/>
                <w:szCs w:val="17"/>
              </w:rPr>
              <w:t xml:space="preserve">№ </w:t>
            </w:r>
            <w:r w:rsidR="003F75B6" w:rsidRPr="00C671D9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</w:tbl>
    <w:p w:rsidR="005D5855" w:rsidRPr="00C671D9" w:rsidRDefault="005D5855" w:rsidP="005D5855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F75B6" w:rsidRPr="00C671D9" w:rsidRDefault="003F75B6" w:rsidP="003F75B6">
      <w:pPr>
        <w:pStyle w:val="ac"/>
        <w:ind w:right="-286"/>
        <w:jc w:val="center"/>
        <w:rPr>
          <w:b/>
          <w:szCs w:val="28"/>
        </w:rPr>
      </w:pPr>
      <w:r w:rsidRPr="00C671D9">
        <w:rPr>
          <w:b/>
          <w:szCs w:val="28"/>
        </w:rPr>
        <w:t>О комиссии по соблюдению требований к служебному поведению</w:t>
      </w:r>
    </w:p>
    <w:p w:rsidR="003F75B6" w:rsidRPr="00C671D9" w:rsidRDefault="003F75B6" w:rsidP="003F75B6">
      <w:pPr>
        <w:pStyle w:val="ac"/>
        <w:ind w:right="-286"/>
        <w:jc w:val="center"/>
        <w:rPr>
          <w:b/>
          <w:szCs w:val="28"/>
        </w:rPr>
      </w:pPr>
      <w:r w:rsidRPr="00C671D9">
        <w:rPr>
          <w:b/>
          <w:szCs w:val="28"/>
        </w:rPr>
        <w:t xml:space="preserve">муниципальных служащих администрации </w:t>
      </w:r>
      <w:proofErr w:type="spellStart"/>
      <w:r w:rsidRPr="00C671D9">
        <w:rPr>
          <w:b/>
          <w:szCs w:val="28"/>
          <w:lang w:eastAsia="en-US"/>
        </w:rPr>
        <w:t>Журавлевского</w:t>
      </w:r>
      <w:proofErr w:type="spellEnd"/>
      <w:r w:rsidRPr="00C671D9">
        <w:rPr>
          <w:b/>
          <w:szCs w:val="28"/>
          <w:lang w:eastAsia="en-US"/>
        </w:rPr>
        <w:t xml:space="preserve"> сельского поселения</w:t>
      </w:r>
      <w:r w:rsidRPr="00C671D9">
        <w:rPr>
          <w:b/>
          <w:szCs w:val="28"/>
        </w:rPr>
        <w:t xml:space="preserve"> и урегулированию конфликта интересов</w:t>
      </w:r>
    </w:p>
    <w:p w:rsidR="003F75B6" w:rsidRPr="00C671D9" w:rsidRDefault="003F75B6" w:rsidP="003F75B6">
      <w:pPr>
        <w:pStyle w:val="ac"/>
        <w:ind w:right="-286"/>
        <w:jc w:val="center"/>
        <w:rPr>
          <w:b/>
          <w:szCs w:val="28"/>
        </w:rPr>
      </w:pPr>
    </w:p>
    <w:p w:rsidR="003F75B6" w:rsidRPr="00C671D9" w:rsidRDefault="003F75B6" w:rsidP="003F75B6">
      <w:pPr>
        <w:pStyle w:val="ac"/>
        <w:ind w:right="-286" w:firstLine="567"/>
        <w:jc w:val="both"/>
        <w:rPr>
          <w:szCs w:val="28"/>
        </w:rPr>
      </w:pPr>
      <w:r w:rsidRPr="00C671D9">
        <w:rPr>
          <w:szCs w:val="28"/>
        </w:rPr>
        <w:t xml:space="preserve">В целях совершенствования деятельности по противодействию коррупции, в соответствии с федеральными законами от 25 декабря 2008 года № 273-ФЗ  «О противодействии коррупции» и от 2 марта 2007 года № 25-ФЗ «О муниципальной службе в Российской Федерации»,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руководствуясь постановлением Губернатора Белгородской области  от 25 декабря 2018 года № 125 «О комиссии по соблюдению требований к служебному поведению государственных гражданских служащих области и урегулированию конфликта интересов» администрация </w:t>
      </w:r>
      <w:proofErr w:type="spellStart"/>
      <w:r w:rsidRPr="00C671D9">
        <w:rPr>
          <w:szCs w:val="28"/>
          <w:lang w:eastAsia="en-US"/>
        </w:rPr>
        <w:t>Журавлевского</w:t>
      </w:r>
      <w:proofErr w:type="spellEnd"/>
      <w:r w:rsidRPr="00C671D9">
        <w:rPr>
          <w:szCs w:val="28"/>
          <w:lang w:eastAsia="en-US"/>
        </w:rPr>
        <w:t xml:space="preserve"> сельского поселения</w:t>
      </w:r>
      <w:r w:rsidRPr="00C671D9">
        <w:rPr>
          <w:b/>
          <w:szCs w:val="28"/>
        </w:rPr>
        <w:t xml:space="preserve"> п о с т а н о в л я е т:</w:t>
      </w:r>
    </w:p>
    <w:p w:rsidR="003F75B6" w:rsidRPr="00C671D9" w:rsidRDefault="003F75B6" w:rsidP="003F75B6">
      <w:pPr>
        <w:pStyle w:val="ac"/>
        <w:numPr>
          <w:ilvl w:val="0"/>
          <w:numId w:val="1"/>
        </w:numPr>
        <w:tabs>
          <w:tab w:val="left" w:pos="851"/>
        </w:tabs>
        <w:ind w:left="0" w:right="-286" w:firstLine="709"/>
        <w:jc w:val="both"/>
        <w:rPr>
          <w:szCs w:val="28"/>
        </w:rPr>
      </w:pPr>
      <w:r w:rsidRPr="00C671D9">
        <w:rPr>
          <w:szCs w:val="28"/>
        </w:rPr>
        <w:t xml:space="preserve">Создать комиссию по соблюдению требований к служебному поведению муниципальных служащих администрации </w:t>
      </w:r>
      <w:proofErr w:type="spellStart"/>
      <w:r w:rsidRPr="00C671D9">
        <w:rPr>
          <w:szCs w:val="28"/>
          <w:lang w:eastAsia="en-US"/>
        </w:rPr>
        <w:t>Журавлевского</w:t>
      </w:r>
      <w:proofErr w:type="spellEnd"/>
      <w:r w:rsidRPr="00C671D9">
        <w:rPr>
          <w:szCs w:val="28"/>
          <w:lang w:eastAsia="en-US"/>
        </w:rPr>
        <w:t xml:space="preserve"> сельского поселения</w:t>
      </w:r>
      <w:r w:rsidRPr="00C671D9">
        <w:rPr>
          <w:szCs w:val="28"/>
        </w:rPr>
        <w:t xml:space="preserve"> и урегулированию конфликта интересов и утвердить ее состав (прилагается).</w:t>
      </w:r>
    </w:p>
    <w:p w:rsidR="003F75B6" w:rsidRPr="00C671D9" w:rsidRDefault="003F75B6" w:rsidP="003F75B6">
      <w:pPr>
        <w:pStyle w:val="ac"/>
        <w:numPr>
          <w:ilvl w:val="0"/>
          <w:numId w:val="1"/>
        </w:numPr>
        <w:tabs>
          <w:tab w:val="left" w:pos="851"/>
        </w:tabs>
        <w:ind w:left="0" w:right="-286" w:firstLine="709"/>
        <w:jc w:val="both"/>
        <w:rPr>
          <w:szCs w:val="28"/>
        </w:rPr>
      </w:pPr>
      <w:r w:rsidRPr="00C671D9">
        <w:rPr>
          <w:szCs w:val="28"/>
        </w:rPr>
        <w:t xml:space="preserve">Утвердить Положение о комиссии по соблюдению требований к служебному поведению муниципальных служащих администрации </w:t>
      </w:r>
      <w:proofErr w:type="spellStart"/>
      <w:r w:rsidRPr="00C671D9">
        <w:rPr>
          <w:szCs w:val="28"/>
          <w:lang w:eastAsia="en-US"/>
        </w:rPr>
        <w:t>Журавлевского</w:t>
      </w:r>
      <w:proofErr w:type="spellEnd"/>
      <w:r w:rsidRPr="00C671D9">
        <w:rPr>
          <w:szCs w:val="28"/>
          <w:lang w:eastAsia="en-US"/>
        </w:rPr>
        <w:t xml:space="preserve"> сельского поселения</w:t>
      </w:r>
      <w:r w:rsidRPr="00C671D9">
        <w:rPr>
          <w:szCs w:val="28"/>
        </w:rPr>
        <w:t xml:space="preserve"> и урегулированию конфликта интересов (прилагается).</w:t>
      </w:r>
    </w:p>
    <w:p w:rsidR="003F75B6" w:rsidRPr="00C671D9" w:rsidRDefault="003F75B6" w:rsidP="003F75B6">
      <w:pPr>
        <w:pStyle w:val="ac"/>
        <w:numPr>
          <w:ilvl w:val="0"/>
          <w:numId w:val="1"/>
        </w:numPr>
        <w:tabs>
          <w:tab w:val="left" w:pos="851"/>
        </w:tabs>
        <w:ind w:left="0" w:right="-286" w:firstLine="709"/>
        <w:jc w:val="both"/>
        <w:rPr>
          <w:szCs w:val="28"/>
        </w:rPr>
      </w:pPr>
      <w:proofErr w:type="gramStart"/>
      <w:r w:rsidRPr="00C671D9">
        <w:rPr>
          <w:szCs w:val="28"/>
        </w:rPr>
        <w:t>Обнародовать  настоящее</w:t>
      </w:r>
      <w:proofErr w:type="gramEnd"/>
      <w:r w:rsidRPr="00C671D9">
        <w:rPr>
          <w:szCs w:val="28"/>
        </w:rPr>
        <w:t xml:space="preserve"> постановление  и разместить на официальном сайте органов местного самоуправления </w:t>
      </w:r>
      <w:proofErr w:type="spellStart"/>
      <w:r w:rsidRPr="00C671D9">
        <w:rPr>
          <w:szCs w:val="28"/>
        </w:rPr>
        <w:t>Журавлевского</w:t>
      </w:r>
      <w:proofErr w:type="spellEnd"/>
      <w:r w:rsidRPr="00C671D9">
        <w:rPr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:rsidR="003F75B6" w:rsidRPr="00C671D9" w:rsidRDefault="003F75B6" w:rsidP="003F75B6">
      <w:pPr>
        <w:pStyle w:val="ConsPlusNormal"/>
        <w:ind w:right="-286" w:firstLine="709"/>
        <w:jc w:val="both"/>
        <w:rPr>
          <w:rFonts w:ascii="Times New Roman" w:hAnsi="Times New Roman" w:cs="Times New Roman"/>
        </w:rPr>
      </w:pPr>
    </w:p>
    <w:p w:rsidR="003F75B6" w:rsidRPr="00C671D9" w:rsidRDefault="003F75B6" w:rsidP="003F75B6">
      <w:pPr>
        <w:pStyle w:val="ConsPlusNormal"/>
        <w:ind w:right="-286" w:firstLine="540"/>
        <w:jc w:val="both"/>
        <w:rPr>
          <w:rFonts w:ascii="Times New Roman" w:hAnsi="Times New Roman" w:cs="Times New Roman"/>
        </w:rPr>
      </w:pPr>
    </w:p>
    <w:p w:rsidR="003F75B6" w:rsidRPr="00C671D9" w:rsidRDefault="00C671D9" w:rsidP="003F75B6">
      <w:pPr>
        <w:pStyle w:val="ConsPlusNormal"/>
        <w:ind w:right="-28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</w:t>
      </w:r>
      <w:r w:rsidR="003F75B6" w:rsidRPr="00C671D9">
        <w:rPr>
          <w:rFonts w:ascii="Times New Roman" w:hAnsi="Times New Roman" w:cs="Times New Roman"/>
          <w:b/>
          <w:sz w:val="28"/>
        </w:rPr>
        <w:t xml:space="preserve">Глава  </w:t>
      </w:r>
      <w:proofErr w:type="spellStart"/>
      <w:r w:rsidR="003F75B6" w:rsidRPr="00C671D9">
        <w:rPr>
          <w:rFonts w:ascii="Times New Roman" w:hAnsi="Times New Roman" w:cs="Times New Roman"/>
          <w:b/>
          <w:sz w:val="28"/>
        </w:rPr>
        <w:t>Журавлевского</w:t>
      </w:r>
      <w:proofErr w:type="spellEnd"/>
    </w:p>
    <w:p w:rsidR="003F75B6" w:rsidRPr="00C671D9" w:rsidRDefault="00C671D9" w:rsidP="003F75B6">
      <w:pPr>
        <w:pStyle w:val="ConsPlusNormal"/>
        <w:ind w:right="-28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</w:t>
      </w:r>
      <w:r w:rsidR="003F75B6" w:rsidRPr="00C671D9">
        <w:rPr>
          <w:rFonts w:ascii="Times New Roman" w:hAnsi="Times New Roman" w:cs="Times New Roman"/>
          <w:b/>
          <w:sz w:val="28"/>
        </w:rPr>
        <w:t xml:space="preserve">сельского поселения                     </w:t>
      </w:r>
      <w:r w:rsidR="003F75B6" w:rsidRPr="00C671D9">
        <w:rPr>
          <w:rFonts w:ascii="Times New Roman" w:hAnsi="Times New Roman" w:cs="Times New Roman"/>
          <w:b/>
          <w:sz w:val="28"/>
        </w:rPr>
        <w:tab/>
      </w:r>
      <w:r w:rsidR="003F75B6" w:rsidRPr="00C671D9">
        <w:rPr>
          <w:rFonts w:ascii="Times New Roman" w:hAnsi="Times New Roman" w:cs="Times New Roman"/>
          <w:b/>
          <w:sz w:val="28"/>
        </w:rPr>
        <w:tab/>
        <w:t xml:space="preserve">          </w:t>
      </w:r>
      <w:proofErr w:type="spellStart"/>
      <w:r w:rsidR="003F75B6" w:rsidRPr="00C671D9">
        <w:rPr>
          <w:rFonts w:ascii="Times New Roman" w:hAnsi="Times New Roman" w:cs="Times New Roman"/>
          <w:b/>
          <w:sz w:val="28"/>
        </w:rPr>
        <w:t>А.В.Самойлова</w:t>
      </w:r>
      <w:proofErr w:type="spellEnd"/>
    </w:p>
    <w:p w:rsidR="003F75B6" w:rsidRPr="00C671D9" w:rsidRDefault="003F75B6" w:rsidP="003F75B6">
      <w:pPr>
        <w:spacing w:after="0" w:line="240" w:lineRule="auto"/>
        <w:ind w:right="-286" w:firstLine="3828"/>
        <w:jc w:val="center"/>
        <w:rPr>
          <w:rFonts w:ascii="Times New Roman" w:hAnsi="Times New Roman"/>
          <w:b/>
          <w:sz w:val="28"/>
          <w:szCs w:val="28"/>
        </w:rPr>
      </w:pPr>
      <w:r w:rsidRPr="00C671D9">
        <w:rPr>
          <w:rFonts w:ascii="Times New Roman" w:hAnsi="Times New Roman"/>
          <w:b/>
          <w:sz w:val="28"/>
          <w:szCs w:val="28"/>
        </w:rPr>
        <w:br w:type="page"/>
      </w:r>
      <w:r w:rsidRPr="00C671D9">
        <w:rPr>
          <w:rFonts w:ascii="Times New Roman" w:hAnsi="Times New Roman"/>
          <w:b/>
          <w:sz w:val="28"/>
          <w:szCs w:val="28"/>
        </w:rPr>
        <w:lastRenderedPageBreak/>
        <w:t>УТВЕРЖДЕН</w:t>
      </w:r>
    </w:p>
    <w:p w:rsidR="003F75B6" w:rsidRPr="00C671D9" w:rsidRDefault="003F75B6" w:rsidP="003F75B6">
      <w:pPr>
        <w:spacing w:after="0" w:line="240" w:lineRule="auto"/>
        <w:ind w:right="-286" w:firstLine="3828"/>
        <w:jc w:val="center"/>
        <w:rPr>
          <w:rFonts w:ascii="Times New Roman" w:hAnsi="Times New Roman"/>
          <w:b/>
          <w:sz w:val="28"/>
          <w:szCs w:val="28"/>
        </w:rPr>
      </w:pPr>
      <w:r w:rsidRPr="00C671D9">
        <w:rPr>
          <w:rFonts w:ascii="Times New Roman" w:hAnsi="Times New Roman"/>
          <w:b/>
          <w:sz w:val="28"/>
          <w:szCs w:val="28"/>
        </w:rPr>
        <w:t>постановлением администрации</w:t>
      </w:r>
    </w:p>
    <w:p w:rsidR="003F75B6" w:rsidRPr="00C671D9" w:rsidRDefault="003F75B6" w:rsidP="003F75B6">
      <w:pPr>
        <w:spacing w:after="0" w:line="240" w:lineRule="auto"/>
        <w:ind w:left="3969" w:right="-286"/>
        <w:jc w:val="center"/>
        <w:rPr>
          <w:rFonts w:ascii="Times New Roman" w:hAnsi="Times New Roman"/>
          <w:b/>
          <w:szCs w:val="28"/>
        </w:rPr>
      </w:pPr>
      <w:proofErr w:type="spellStart"/>
      <w:r w:rsidRPr="00C671D9">
        <w:rPr>
          <w:rFonts w:ascii="Times New Roman" w:hAnsi="Times New Roman"/>
          <w:b/>
          <w:sz w:val="28"/>
          <w:szCs w:val="28"/>
        </w:rPr>
        <w:t>Журавлевского</w:t>
      </w:r>
      <w:proofErr w:type="spellEnd"/>
      <w:r w:rsidRPr="00C671D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C671D9">
        <w:rPr>
          <w:rFonts w:ascii="Times New Roman" w:hAnsi="Times New Roman"/>
          <w:b/>
          <w:szCs w:val="28"/>
        </w:rPr>
        <w:t xml:space="preserve"> </w:t>
      </w:r>
    </w:p>
    <w:p w:rsidR="003F75B6" w:rsidRPr="00C671D9" w:rsidRDefault="003F75B6" w:rsidP="003F75B6">
      <w:pPr>
        <w:spacing w:after="0" w:line="240" w:lineRule="auto"/>
        <w:ind w:left="3969" w:right="-286"/>
        <w:jc w:val="center"/>
        <w:rPr>
          <w:rFonts w:ascii="Times New Roman" w:hAnsi="Times New Roman"/>
          <w:b/>
          <w:sz w:val="28"/>
          <w:szCs w:val="28"/>
        </w:rPr>
      </w:pPr>
      <w:r w:rsidRPr="00C671D9">
        <w:rPr>
          <w:rFonts w:ascii="Times New Roman" w:hAnsi="Times New Roman"/>
          <w:b/>
          <w:sz w:val="28"/>
          <w:szCs w:val="28"/>
        </w:rPr>
        <w:t>от «</w:t>
      </w:r>
      <w:r w:rsidR="0077274D" w:rsidRPr="00C671D9">
        <w:rPr>
          <w:rFonts w:ascii="Times New Roman" w:hAnsi="Times New Roman"/>
          <w:b/>
          <w:sz w:val="28"/>
          <w:szCs w:val="28"/>
        </w:rPr>
        <w:t>27</w:t>
      </w:r>
      <w:r w:rsidRPr="00C671D9">
        <w:rPr>
          <w:rFonts w:ascii="Times New Roman" w:hAnsi="Times New Roman"/>
          <w:b/>
          <w:sz w:val="28"/>
          <w:szCs w:val="28"/>
        </w:rPr>
        <w:t xml:space="preserve">» </w:t>
      </w:r>
      <w:r w:rsidR="0077274D" w:rsidRPr="00C671D9">
        <w:rPr>
          <w:rFonts w:ascii="Times New Roman" w:hAnsi="Times New Roman"/>
          <w:b/>
          <w:sz w:val="28"/>
          <w:szCs w:val="28"/>
        </w:rPr>
        <w:t>апреля</w:t>
      </w:r>
      <w:r w:rsidRPr="00C671D9">
        <w:rPr>
          <w:rFonts w:ascii="Times New Roman" w:hAnsi="Times New Roman"/>
          <w:b/>
          <w:sz w:val="28"/>
          <w:szCs w:val="28"/>
        </w:rPr>
        <w:t xml:space="preserve"> 2023 года №</w:t>
      </w:r>
      <w:r w:rsidR="0077274D" w:rsidRPr="00C671D9">
        <w:rPr>
          <w:rFonts w:ascii="Times New Roman" w:hAnsi="Times New Roman"/>
          <w:b/>
          <w:sz w:val="28"/>
          <w:szCs w:val="28"/>
        </w:rPr>
        <w:t xml:space="preserve"> 11</w:t>
      </w:r>
    </w:p>
    <w:p w:rsidR="003F75B6" w:rsidRPr="00C671D9" w:rsidRDefault="003F75B6" w:rsidP="003F75B6">
      <w:pPr>
        <w:spacing w:after="0" w:line="240" w:lineRule="auto"/>
        <w:ind w:left="3969" w:right="-286"/>
        <w:jc w:val="center"/>
        <w:rPr>
          <w:rFonts w:ascii="Times New Roman" w:hAnsi="Times New Roman"/>
          <w:b/>
          <w:sz w:val="28"/>
          <w:szCs w:val="28"/>
        </w:rPr>
      </w:pPr>
    </w:p>
    <w:p w:rsidR="003F75B6" w:rsidRPr="00C671D9" w:rsidRDefault="003F75B6" w:rsidP="003F75B6">
      <w:pPr>
        <w:spacing w:after="0" w:line="240" w:lineRule="auto"/>
        <w:ind w:left="3969" w:right="-286"/>
        <w:jc w:val="center"/>
        <w:rPr>
          <w:rFonts w:ascii="Times New Roman" w:hAnsi="Times New Roman"/>
          <w:b/>
          <w:sz w:val="28"/>
          <w:szCs w:val="28"/>
        </w:rPr>
      </w:pPr>
    </w:p>
    <w:p w:rsidR="003F75B6" w:rsidRPr="00C671D9" w:rsidRDefault="003F75B6" w:rsidP="003F75B6">
      <w:pPr>
        <w:spacing w:after="0" w:line="240" w:lineRule="auto"/>
        <w:ind w:right="-286"/>
        <w:jc w:val="center"/>
        <w:rPr>
          <w:rFonts w:ascii="Times New Roman" w:hAnsi="Times New Roman"/>
          <w:b/>
          <w:sz w:val="28"/>
          <w:szCs w:val="28"/>
        </w:rPr>
      </w:pPr>
      <w:r w:rsidRPr="00C671D9">
        <w:rPr>
          <w:rFonts w:ascii="Times New Roman" w:hAnsi="Times New Roman"/>
          <w:b/>
          <w:sz w:val="28"/>
          <w:szCs w:val="28"/>
        </w:rPr>
        <w:t>СОСТАВ КОМИССИИ</w:t>
      </w:r>
    </w:p>
    <w:p w:rsidR="003F75B6" w:rsidRPr="00C671D9" w:rsidRDefault="003F75B6" w:rsidP="003F75B6">
      <w:pPr>
        <w:spacing w:after="0" w:line="240" w:lineRule="auto"/>
        <w:ind w:right="-286" w:firstLine="720"/>
        <w:jc w:val="center"/>
        <w:rPr>
          <w:rFonts w:ascii="Times New Roman" w:hAnsi="Times New Roman"/>
          <w:b/>
          <w:sz w:val="28"/>
          <w:szCs w:val="20"/>
        </w:rPr>
      </w:pPr>
      <w:r w:rsidRPr="00C671D9">
        <w:rPr>
          <w:rFonts w:ascii="Times New Roman" w:hAnsi="Times New Roman"/>
          <w:b/>
          <w:sz w:val="28"/>
          <w:szCs w:val="20"/>
        </w:rPr>
        <w:t xml:space="preserve">по соблюдению требований к служебному поведению муниципальных служащих администрации </w:t>
      </w:r>
      <w:proofErr w:type="spellStart"/>
      <w:r w:rsidRPr="00C671D9">
        <w:rPr>
          <w:rFonts w:ascii="Times New Roman" w:hAnsi="Times New Roman"/>
          <w:b/>
          <w:sz w:val="28"/>
          <w:szCs w:val="20"/>
        </w:rPr>
        <w:t>Журавлевского</w:t>
      </w:r>
      <w:proofErr w:type="spellEnd"/>
      <w:r w:rsidRPr="00C671D9">
        <w:rPr>
          <w:rFonts w:ascii="Times New Roman" w:hAnsi="Times New Roman"/>
          <w:b/>
          <w:sz w:val="28"/>
          <w:szCs w:val="20"/>
        </w:rPr>
        <w:t xml:space="preserve"> сельского поселения и урегулированию конфликта интересов</w:t>
      </w:r>
    </w:p>
    <w:p w:rsidR="003F75B6" w:rsidRPr="00C671D9" w:rsidRDefault="003F75B6" w:rsidP="003F75B6">
      <w:pPr>
        <w:spacing w:after="0" w:line="240" w:lineRule="auto"/>
        <w:ind w:right="-286" w:firstLine="720"/>
        <w:jc w:val="center"/>
        <w:rPr>
          <w:rFonts w:ascii="Times New Roman" w:hAnsi="Times New Roman"/>
          <w:b/>
          <w:sz w:val="28"/>
          <w:szCs w:val="20"/>
        </w:rPr>
      </w:pPr>
    </w:p>
    <w:p w:rsidR="003F75B6" w:rsidRPr="00C671D9" w:rsidRDefault="003F75B6" w:rsidP="003F75B6">
      <w:pPr>
        <w:spacing w:after="0" w:line="240" w:lineRule="auto"/>
        <w:ind w:right="-286"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C671D9">
        <w:rPr>
          <w:rFonts w:ascii="Times New Roman" w:hAnsi="Times New Roman"/>
          <w:b/>
          <w:bCs/>
          <w:sz w:val="28"/>
          <w:szCs w:val="28"/>
        </w:rPr>
        <w:t>Председатель комиссии:</w:t>
      </w:r>
    </w:p>
    <w:p w:rsidR="003F75B6" w:rsidRPr="00C671D9" w:rsidRDefault="003F75B6" w:rsidP="003F75B6">
      <w:pPr>
        <w:spacing w:after="0" w:line="240" w:lineRule="auto"/>
        <w:ind w:right="-286" w:firstLine="720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bCs/>
          <w:sz w:val="28"/>
          <w:szCs w:val="28"/>
        </w:rPr>
        <w:t xml:space="preserve">Глава администрации </w:t>
      </w:r>
      <w:proofErr w:type="spellStart"/>
      <w:r w:rsidRPr="00C671D9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Pr="00C671D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F75B6" w:rsidRPr="00C671D9" w:rsidRDefault="003F75B6" w:rsidP="003F75B6">
      <w:pPr>
        <w:spacing w:after="0" w:line="240" w:lineRule="auto"/>
        <w:ind w:right="-286"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C671D9">
        <w:rPr>
          <w:rFonts w:ascii="Times New Roman" w:hAnsi="Times New Roman"/>
          <w:b/>
          <w:sz w:val="28"/>
          <w:szCs w:val="28"/>
        </w:rPr>
        <w:t>Заместитель председателя комиссии:</w:t>
      </w:r>
    </w:p>
    <w:p w:rsidR="0077274D" w:rsidRPr="00C671D9" w:rsidRDefault="0077274D" w:rsidP="0077274D">
      <w:pPr>
        <w:spacing w:after="0" w:line="240" w:lineRule="auto"/>
        <w:ind w:right="-286" w:firstLine="720"/>
        <w:jc w:val="both"/>
        <w:rPr>
          <w:rFonts w:ascii="Times New Roman" w:hAnsi="Times New Roman"/>
          <w:bCs/>
          <w:sz w:val="28"/>
          <w:szCs w:val="28"/>
        </w:rPr>
      </w:pPr>
      <w:r w:rsidRPr="00C671D9">
        <w:rPr>
          <w:rFonts w:ascii="Times New Roman" w:hAnsi="Times New Roman"/>
          <w:bCs/>
          <w:sz w:val="28"/>
          <w:szCs w:val="28"/>
        </w:rPr>
        <w:t xml:space="preserve">Главный специалист администрации </w:t>
      </w:r>
      <w:proofErr w:type="spellStart"/>
      <w:r w:rsidRPr="00C671D9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Pr="00C671D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671D9">
        <w:rPr>
          <w:rFonts w:ascii="Times New Roman" w:hAnsi="Times New Roman"/>
          <w:bCs/>
          <w:sz w:val="28"/>
          <w:szCs w:val="28"/>
        </w:rPr>
        <w:t xml:space="preserve"> </w:t>
      </w:r>
    </w:p>
    <w:p w:rsidR="003F75B6" w:rsidRPr="00C671D9" w:rsidRDefault="003F75B6" w:rsidP="003F75B6">
      <w:pPr>
        <w:spacing w:after="0" w:line="240" w:lineRule="auto"/>
        <w:ind w:right="-286"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C671D9">
        <w:rPr>
          <w:rFonts w:ascii="Times New Roman" w:hAnsi="Times New Roman"/>
          <w:b/>
          <w:bCs/>
          <w:sz w:val="28"/>
          <w:szCs w:val="28"/>
        </w:rPr>
        <w:t>Секретарь комиссии:</w:t>
      </w:r>
    </w:p>
    <w:p w:rsidR="003F75B6" w:rsidRPr="00C671D9" w:rsidRDefault="0077274D" w:rsidP="0077274D">
      <w:pPr>
        <w:spacing w:after="0" w:line="240" w:lineRule="auto"/>
        <w:ind w:right="-286"/>
        <w:jc w:val="center"/>
        <w:rPr>
          <w:rFonts w:ascii="Times New Roman" w:hAnsi="Times New Roman"/>
          <w:bCs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 xml:space="preserve">Специалист администрации </w:t>
      </w:r>
      <w:proofErr w:type="spellStart"/>
      <w:r w:rsidRPr="00C671D9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Pr="00C671D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7274D" w:rsidRPr="00C671D9" w:rsidRDefault="0077274D" w:rsidP="003F75B6">
      <w:pPr>
        <w:spacing w:after="0" w:line="240" w:lineRule="auto"/>
        <w:ind w:right="-286" w:firstLine="709"/>
        <w:rPr>
          <w:rFonts w:ascii="Times New Roman" w:hAnsi="Times New Roman"/>
          <w:b/>
          <w:bCs/>
          <w:sz w:val="28"/>
          <w:szCs w:val="28"/>
        </w:rPr>
      </w:pPr>
    </w:p>
    <w:p w:rsidR="003F75B6" w:rsidRPr="00C671D9" w:rsidRDefault="003F75B6" w:rsidP="003F75B6">
      <w:pPr>
        <w:spacing w:after="0" w:line="240" w:lineRule="auto"/>
        <w:ind w:right="-286" w:firstLine="709"/>
        <w:rPr>
          <w:rFonts w:ascii="Times New Roman" w:hAnsi="Times New Roman"/>
          <w:b/>
          <w:bCs/>
          <w:sz w:val="28"/>
          <w:szCs w:val="28"/>
        </w:rPr>
      </w:pPr>
      <w:r w:rsidRPr="00C671D9">
        <w:rPr>
          <w:rFonts w:ascii="Times New Roman" w:hAnsi="Times New Roman"/>
          <w:b/>
          <w:bCs/>
          <w:sz w:val="28"/>
          <w:szCs w:val="28"/>
        </w:rPr>
        <w:t>Члены комиссии:</w:t>
      </w:r>
    </w:p>
    <w:p w:rsidR="003F75B6" w:rsidRPr="00C671D9" w:rsidRDefault="003F75B6" w:rsidP="003F75B6">
      <w:pPr>
        <w:widowControl w:val="0"/>
        <w:autoSpaceDE w:val="0"/>
        <w:autoSpaceDN w:val="0"/>
        <w:adjustRightInd w:val="0"/>
        <w:spacing w:after="0"/>
        <w:ind w:right="-286" w:firstLine="709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 xml:space="preserve">Специалист администрации </w:t>
      </w:r>
      <w:proofErr w:type="spellStart"/>
      <w:r w:rsidRPr="00C671D9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Pr="00C671D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671D9">
        <w:rPr>
          <w:rFonts w:ascii="Times New Roman" w:hAnsi="Times New Roman"/>
          <w:sz w:val="28"/>
          <w:szCs w:val="28"/>
        </w:rPr>
        <w:br/>
        <w:t xml:space="preserve">Председатель Совета ветеранов </w:t>
      </w:r>
      <w:proofErr w:type="spellStart"/>
      <w:r w:rsidRPr="00C671D9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Pr="00C671D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671D9">
        <w:rPr>
          <w:rFonts w:ascii="Times New Roman" w:hAnsi="Times New Roman"/>
          <w:sz w:val="28"/>
          <w:szCs w:val="28"/>
        </w:rPr>
        <w:br/>
        <w:t>(по согласованию)</w:t>
      </w:r>
    </w:p>
    <w:p w:rsidR="003F75B6" w:rsidRPr="00C671D9" w:rsidRDefault="003F75B6" w:rsidP="003F75B6">
      <w:pPr>
        <w:widowControl w:val="0"/>
        <w:autoSpaceDE w:val="0"/>
        <w:autoSpaceDN w:val="0"/>
        <w:adjustRightInd w:val="0"/>
        <w:spacing w:after="0"/>
        <w:ind w:right="-286" w:firstLine="709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>Член Общественной палаты Белгородского района (по согласованию)</w:t>
      </w:r>
    </w:p>
    <w:p w:rsidR="003F75B6" w:rsidRPr="00C671D9" w:rsidRDefault="003F75B6" w:rsidP="003F75B6">
      <w:pPr>
        <w:spacing w:after="0" w:line="240" w:lineRule="auto"/>
        <w:ind w:right="-286" w:firstLine="709"/>
        <w:rPr>
          <w:rFonts w:ascii="Times New Roman" w:hAnsi="Times New Roman"/>
          <w:b/>
          <w:bCs/>
          <w:sz w:val="28"/>
          <w:szCs w:val="28"/>
        </w:rPr>
      </w:pPr>
    </w:p>
    <w:p w:rsidR="003F75B6" w:rsidRPr="00C671D9" w:rsidRDefault="003F75B6" w:rsidP="003F75B6">
      <w:pPr>
        <w:spacing w:after="0" w:line="240" w:lineRule="auto"/>
        <w:ind w:right="-286" w:firstLine="709"/>
        <w:jc w:val="both"/>
        <w:rPr>
          <w:rFonts w:ascii="Times New Roman" w:hAnsi="Times New Roman"/>
        </w:rPr>
      </w:pPr>
    </w:p>
    <w:p w:rsidR="003F75B6" w:rsidRPr="00C671D9" w:rsidRDefault="003F75B6" w:rsidP="003F75B6">
      <w:pPr>
        <w:spacing w:after="0" w:line="240" w:lineRule="auto"/>
        <w:ind w:right="-286"/>
        <w:jc w:val="both"/>
        <w:rPr>
          <w:rFonts w:ascii="Times New Roman" w:hAnsi="Times New Roman"/>
        </w:rPr>
      </w:pPr>
    </w:p>
    <w:p w:rsidR="003F75B6" w:rsidRPr="00C671D9" w:rsidRDefault="003F75B6" w:rsidP="003F75B6">
      <w:pPr>
        <w:spacing w:after="0" w:line="240" w:lineRule="auto"/>
        <w:ind w:right="-286"/>
        <w:jc w:val="both"/>
        <w:rPr>
          <w:rFonts w:ascii="Times New Roman" w:hAnsi="Times New Roman"/>
        </w:rPr>
      </w:pPr>
    </w:p>
    <w:p w:rsidR="003F75B6" w:rsidRPr="00C671D9" w:rsidRDefault="003F75B6" w:rsidP="003F75B6">
      <w:pPr>
        <w:spacing w:after="0" w:line="240" w:lineRule="auto"/>
        <w:ind w:right="-286"/>
        <w:jc w:val="both"/>
        <w:rPr>
          <w:rFonts w:ascii="Times New Roman" w:hAnsi="Times New Roman"/>
        </w:rPr>
      </w:pPr>
    </w:p>
    <w:p w:rsidR="003F75B6" w:rsidRPr="00C671D9" w:rsidRDefault="003F75B6" w:rsidP="003F75B6">
      <w:pPr>
        <w:spacing w:after="0" w:line="240" w:lineRule="auto"/>
        <w:ind w:right="-286"/>
        <w:jc w:val="both"/>
        <w:rPr>
          <w:rFonts w:ascii="Times New Roman" w:hAnsi="Times New Roman"/>
        </w:rPr>
      </w:pPr>
    </w:p>
    <w:p w:rsidR="003F75B6" w:rsidRPr="00C671D9" w:rsidRDefault="003F75B6" w:rsidP="003F75B6">
      <w:pPr>
        <w:spacing w:after="0" w:line="240" w:lineRule="auto"/>
        <w:ind w:right="-286"/>
        <w:jc w:val="both"/>
        <w:rPr>
          <w:rFonts w:ascii="Times New Roman" w:hAnsi="Times New Roman"/>
        </w:rPr>
      </w:pPr>
    </w:p>
    <w:p w:rsidR="003F75B6" w:rsidRPr="00C671D9" w:rsidRDefault="003F75B6" w:rsidP="003F75B6">
      <w:pPr>
        <w:spacing w:after="0" w:line="240" w:lineRule="auto"/>
        <w:ind w:right="-286"/>
        <w:jc w:val="both"/>
        <w:rPr>
          <w:rFonts w:ascii="Times New Roman" w:hAnsi="Times New Roman"/>
        </w:rPr>
      </w:pPr>
    </w:p>
    <w:p w:rsidR="003F75B6" w:rsidRPr="00C671D9" w:rsidRDefault="003F75B6" w:rsidP="003F75B6">
      <w:pPr>
        <w:spacing w:after="0" w:line="240" w:lineRule="auto"/>
        <w:ind w:right="-286"/>
        <w:jc w:val="both"/>
        <w:rPr>
          <w:rFonts w:ascii="Times New Roman" w:hAnsi="Times New Roman"/>
        </w:rPr>
      </w:pPr>
    </w:p>
    <w:p w:rsidR="003F75B6" w:rsidRPr="00C671D9" w:rsidRDefault="003F75B6" w:rsidP="003F75B6">
      <w:pPr>
        <w:spacing w:after="0" w:line="240" w:lineRule="auto"/>
        <w:ind w:left="4395" w:right="-286"/>
        <w:jc w:val="center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</w:rPr>
        <w:br w:type="page"/>
      </w:r>
      <w:r w:rsidRPr="00C671D9">
        <w:rPr>
          <w:rFonts w:ascii="Times New Roman" w:hAnsi="Times New Roman"/>
          <w:b/>
          <w:sz w:val="28"/>
          <w:szCs w:val="28"/>
        </w:rPr>
        <w:lastRenderedPageBreak/>
        <w:t>УТВЕРЖДЕНО</w:t>
      </w:r>
    </w:p>
    <w:p w:rsidR="003F75B6" w:rsidRPr="00C671D9" w:rsidRDefault="003F75B6" w:rsidP="003F75B6">
      <w:pPr>
        <w:spacing w:after="0" w:line="240" w:lineRule="auto"/>
        <w:ind w:left="3969" w:right="-286"/>
        <w:jc w:val="center"/>
        <w:rPr>
          <w:rFonts w:ascii="Times New Roman" w:hAnsi="Times New Roman"/>
          <w:b/>
          <w:sz w:val="28"/>
          <w:szCs w:val="28"/>
        </w:rPr>
      </w:pPr>
      <w:r w:rsidRPr="00C671D9">
        <w:rPr>
          <w:rFonts w:ascii="Times New Roman" w:hAnsi="Times New Roman"/>
          <w:b/>
          <w:sz w:val="28"/>
          <w:szCs w:val="28"/>
        </w:rPr>
        <w:t>постановлением администрации</w:t>
      </w:r>
    </w:p>
    <w:p w:rsidR="003F75B6" w:rsidRPr="00C671D9" w:rsidRDefault="003F75B6" w:rsidP="003F75B6">
      <w:pPr>
        <w:spacing w:after="0" w:line="240" w:lineRule="auto"/>
        <w:ind w:left="3969" w:right="-286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671D9">
        <w:rPr>
          <w:rFonts w:ascii="Times New Roman" w:hAnsi="Times New Roman"/>
          <w:b/>
          <w:sz w:val="28"/>
          <w:szCs w:val="28"/>
        </w:rPr>
        <w:t>Журавлевского</w:t>
      </w:r>
      <w:proofErr w:type="spellEnd"/>
      <w:r w:rsidRPr="00C671D9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3F75B6" w:rsidRPr="00C671D9" w:rsidRDefault="003F75B6" w:rsidP="003F75B6">
      <w:pPr>
        <w:spacing w:after="0" w:line="240" w:lineRule="auto"/>
        <w:ind w:left="3969" w:right="-286"/>
        <w:jc w:val="center"/>
        <w:rPr>
          <w:rFonts w:ascii="Times New Roman" w:hAnsi="Times New Roman"/>
          <w:b/>
          <w:sz w:val="28"/>
          <w:szCs w:val="28"/>
        </w:rPr>
      </w:pPr>
      <w:r w:rsidRPr="00C671D9">
        <w:rPr>
          <w:rFonts w:ascii="Times New Roman" w:hAnsi="Times New Roman"/>
          <w:b/>
          <w:sz w:val="28"/>
          <w:szCs w:val="28"/>
        </w:rPr>
        <w:t>от «</w:t>
      </w:r>
      <w:r w:rsidR="00F2396B" w:rsidRPr="00C671D9">
        <w:rPr>
          <w:rFonts w:ascii="Times New Roman" w:hAnsi="Times New Roman"/>
          <w:b/>
          <w:sz w:val="28"/>
          <w:szCs w:val="28"/>
        </w:rPr>
        <w:t>27</w:t>
      </w:r>
      <w:r w:rsidRPr="00C671D9">
        <w:rPr>
          <w:rFonts w:ascii="Times New Roman" w:hAnsi="Times New Roman"/>
          <w:b/>
          <w:sz w:val="28"/>
          <w:szCs w:val="28"/>
        </w:rPr>
        <w:t xml:space="preserve">» </w:t>
      </w:r>
      <w:r w:rsidR="00F2396B" w:rsidRPr="00C671D9">
        <w:rPr>
          <w:rFonts w:ascii="Times New Roman" w:hAnsi="Times New Roman"/>
          <w:b/>
          <w:sz w:val="28"/>
          <w:szCs w:val="28"/>
        </w:rPr>
        <w:t>апреля</w:t>
      </w:r>
      <w:r w:rsidRPr="00C671D9">
        <w:rPr>
          <w:rFonts w:ascii="Times New Roman" w:hAnsi="Times New Roman"/>
          <w:b/>
          <w:sz w:val="28"/>
          <w:szCs w:val="28"/>
        </w:rPr>
        <w:t xml:space="preserve"> 20</w:t>
      </w:r>
      <w:r w:rsidR="00F2396B" w:rsidRPr="00C671D9">
        <w:rPr>
          <w:rFonts w:ascii="Times New Roman" w:hAnsi="Times New Roman"/>
          <w:b/>
          <w:sz w:val="28"/>
          <w:szCs w:val="28"/>
        </w:rPr>
        <w:t>23</w:t>
      </w:r>
      <w:r w:rsidRPr="00C671D9">
        <w:rPr>
          <w:rFonts w:ascii="Times New Roman" w:hAnsi="Times New Roman"/>
          <w:b/>
          <w:sz w:val="28"/>
          <w:szCs w:val="28"/>
        </w:rPr>
        <w:t xml:space="preserve"> года № </w:t>
      </w:r>
      <w:r w:rsidR="00F2396B" w:rsidRPr="00C671D9">
        <w:rPr>
          <w:rFonts w:ascii="Times New Roman" w:hAnsi="Times New Roman"/>
          <w:b/>
          <w:sz w:val="28"/>
          <w:szCs w:val="28"/>
        </w:rPr>
        <w:t>11</w:t>
      </w:r>
    </w:p>
    <w:p w:rsidR="003F75B6" w:rsidRPr="00C671D9" w:rsidRDefault="003F75B6" w:rsidP="003F75B6">
      <w:pPr>
        <w:spacing w:after="0" w:line="240" w:lineRule="auto"/>
        <w:ind w:right="-286"/>
        <w:jc w:val="both"/>
        <w:rPr>
          <w:rFonts w:ascii="Times New Roman" w:hAnsi="Times New Roman"/>
        </w:rPr>
      </w:pPr>
      <w:r w:rsidRPr="00C671D9">
        <w:rPr>
          <w:rFonts w:ascii="Times New Roman" w:hAnsi="Times New Roman"/>
        </w:rPr>
        <w:t xml:space="preserve">  </w:t>
      </w:r>
    </w:p>
    <w:p w:rsidR="003F75B6" w:rsidRPr="00C671D9" w:rsidRDefault="003F75B6" w:rsidP="003F75B6">
      <w:pPr>
        <w:pStyle w:val="32"/>
        <w:keepNext/>
        <w:keepLines/>
        <w:shd w:val="clear" w:color="auto" w:fill="auto"/>
        <w:spacing w:before="0" w:line="270" w:lineRule="exact"/>
        <w:ind w:left="20" w:right="-286"/>
        <w:jc w:val="center"/>
      </w:pPr>
      <w:bookmarkStart w:id="1" w:name="bookmark9"/>
    </w:p>
    <w:p w:rsidR="003F75B6" w:rsidRPr="00C671D9" w:rsidRDefault="003F75B6" w:rsidP="003F75B6">
      <w:pPr>
        <w:pStyle w:val="32"/>
        <w:keepNext/>
        <w:keepLines/>
        <w:shd w:val="clear" w:color="auto" w:fill="auto"/>
        <w:spacing w:before="0" w:line="270" w:lineRule="exact"/>
        <w:ind w:left="20" w:right="-286"/>
        <w:jc w:val="center"/>
        <w:rPr>
          <w:sz w:val="28"/>
          <w:szCs w:val="28"/>
        </w:rPr>
      </w:pPr>
      <w:r w:rsidRPr="00C671D9">
        <w:rPr>
          <w:sz w:val="28"/>
          <w:szCs w:val="28"/>
        </w:rPr>
        <w:t>Положение</w:t>
      </w:r>
      <w:bookmarkEnd w:id="1"/>
    </w:p>
    <w:p w:rsidR="003F75B6" w:rsidRPr="00C671D9" w:rsidRDefault="003F75B6" w:rsidP="003F75B6">
      <w:pPr>
        <w:pStyle w:val="32"/>
        <w:keepNext/>
        <w:keepLines/>
        <w:shd w:val="clear" w:color="auto" w:fill="auto"/>
        <w:spacing w:before="0" w:line="240" w:lineRule="auto"/>
        <w:ind w:left="23" w:right="-286"/>
        <w:jc w:val="center"/>
        <w:rPr>
          <w:sz w:val="28"/>
          <w:szCs w:val="28"/>
        </w:rPr>
      </w:pPr>
      <w:bookmarkStart w:id="2" w:name="bookmark10"/>
      <w:r w:rsidRPr="00C671D9">
        <w:rPr>
          <w:sz w:val="28"/>
          <w:szCs w:val="28"/>
        </w:rPr>
        <w:t xml:space="preserve">о комиссии по соблюдению требований к служебному поведению муниципальных служащих администрации </w:t>
      </w:r>
      <w:proofErr w:type="spellStart"/>
      <w:r w:rsidRPr="00C671D9">
        <w:rPr>
          <w:sz w:val="28"/>
          <w:szCs w:val="28"/>
        </w:rPr>
        <w:t>Журавлевского</w:t>
      </w:r>
      <w:proofErr w:type="spellEnd"/>
      <w:r w:rsidRPr="00C671D9">
        <w:rPr>
          <w:sz w:val="28"/>
          <w:szCs w:val="28"/>
        </w:rPr>
        <w:t xml:space="preserve"> сельского поселения и урегулированию конфликта интересов </w:t>
      </w:r>
      <w:bookmarkEnd w:id="2"/>
    </w:p>
    <w:p w:rsidR="003F75B6" w:rsidRPr="00C671D9" w:rsidRDefault="003F75B6" w:rsidP="003F75B6">
      <w:pPr>
        <w:pStyle w:val="32"/>
        <w:keepNext/>
        <w:keepLines/>
        <w:shd w:val="clear" w:color="auto" w:fill="auto"/>
        <w:spacing w:before="0" w:line="240" w:lineRule="auto"/>
        <w:ind w:left="23" w:right="-286"/>
        <w:jc w:val="center"/>
      </w:pPr>
    </w:p>
    <w:p w:rsidR="003F75B6" w:rsidRPr="00C671D9" w:rsidRDefault="003F75B6" w:rsidP="003F75B6">
      <w:pPr>
        <w:pStyle w:val="ac"/>
        <w:numPr>
          <w:ilvl w:val="0"/>
          <w:numId w:val="2"/>
        </w:numPr>
        <w:tabs>
          <w:tab w:val="left" w:pos="993"/>
        </w:tabs>
        <w:spacing w:line="322" w:lineRule="exact"/>
        <w:ind w:left="20" w:right="-286" w:firstLine="700"/>
        <w:jc w:val="both"/>
        <w:rPr>
          <w:szCs w:val="28"/>
        </w:rPr>
      </w:pPr>
      <w:r w:rsidRPr="00C671D9">
        <w:rPr>
          <w:szCs w:val="28"/>
        </w:rPr>
        <w:t xml:space="preserve">Настоящим Положением о комиссии по соблюдению требований </w:t>
      </w:r>
      <w:r w:rsidRPr="00C671D9">
        <w:rPr>
          <w:szCs w:val="28"/>
        </w:rPr>
        <w:br/>
        <w:t xml:space="preserve">к служебному поведению муниципальных служащих администрации </w:t>
      </w:r>
      <w:proofErr w:type="spellStart"/>
      <w:r w:rsidRPr="00C671D9">
        <w:rPr>
          <w:szCs w:val="28"/>
          <w:lang w:eastAsia="en-US"/>
        </w:rPr>
        <w:t>Журавлевского</w:t>
      </w:r>
      <w:proofErr w:type="spellEnd"/>
      <w:r w:rsidRPr="00C671D9">
        <w:rPr>
          <w:szCs w:val="28"/>
          <w:lang w:eastAsia="en-US"/>
        </w:rPr>
        <w:t xml:space="preserve"> сельского поселения</w:t>
      </w:r>
      <w:r w:rsidRPr="00C671D9">
        <w:rPr>
          <w:szCs w:val="28"/>
        </w:rPr>
        <w:t xml:space="preserve"> и урегулированию конфликта интересов (далее - Положение) определяется порядок формирования и деятельности комиссии по соблюдению требований к служебному поведению муниципальных служащих администрации </w:t>
      </w:r>
      <w:proofErr w:type="spellStart"/>
      <w:r w:rsidRPr="00C671D9">
        <w:rPr>
          <w:szCs w:val="28"/>
          <w:lang w:eastAsia="en-US"/>
        </w:rPr>
        <w:t>Журавлевского</w:t>
      </w:r>
      <w:proofErr w:type="spellEnd"/>
      <w:r w:rsidRPr="00C671D9">
        <w:rPr>
          <w:szCs w:val="28"/>
          <w:lang w:eastAsia="en-US"/>
        </w:rPr>
        <w:t xml:space="preserve"> сельского поселения</w:t>
      </w:r>
      <w:r w:rsidRPr="00C671D9">
        <w:rPr>
          <w:szCs w:val="28"/>
        </w:rPr>
        <w:t xml:space="preserve"> </w:t>
      </w:r>
      <w:r w:rsidRPr="00C671D9">
        <w:rPr>
          <w:szCs w:val="28"/>
        </w:rPr>
        <w:br/>
        <w:t>и урегулированию конфликта интересов (далее - комиссия).</w:t>
      </w:r>
    </w:p>
    <w:p w:rsidR="003F75B6" w:rsidRPr="00C671D9" w:rsidRDefault="003F75B6" w:rsidP="003F75B6">
      <w:pPr>
        <w:pStyle w:val="ac"/>
        <w:numPr>
          <w:ilvl w:val="0"/>
          <w:numId w:val="2"/>
        </w:numPr>
        <w:tabs>
          <w:tab w:val="left" w:pos="993"/>
          <w:tab w:val="left" w:pos="1119"/>
        </w:tabs>
        <w:spacing w:line="326" w:lineRule="exact"/>
        <w:ind w:left="20" w:right="-286" w:firstLine="700"/>
        <w:jc w:val="both"/>
        <w:rPr>
          <w:szCs w:val="28"/>
        </w:rPr>
      </w:pPr>
      <w:r w:rsidRPr="00C671D9">
        <w:rPr>
          <w:szCs w:val="28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</w:t>
      </w:r>
      <w:r w:rsidRPr="00C671D9">
        <w:rPr>
          <w:szCs w:val="28"/>
        </w:rPr>
        <w:br/>
        <w:t xml:space="preserve">и Правительства Российской Федерации, Уставом Белгородской области, законами Белгородской области, постановлениями и распоряжениями Губернатора и Правительства Белгородской области, Уставом муниципального района «Белгородский район» Белгородской области, нормативными правовыми актами Белгородского района, Уставом </w:t>
      </w:r>
      <w:proofErr w:type="spellStart"/>
      <w:r w:rsidRPr="00C671D9">
        <w:rPr>
          <w:szCs w:val="28"/>
          <w:lang w:eastAsia="en-US"/>
        </w:rPr>
        <w:t>Журавлевского</w:t>
      </w:r>
      <w:proofErr w:type="spellEnd"/>
      <w:r w:rsidRPr="00C671D9">
        <w:rPr>
          <w:szCs w:val="28"/>
          <w:lang w:eastAsia="en-US"/>
        </w:rPr>
        <w:t xml:space="preserve"> сельского поселения</w:t>
      </w:r>
      <w:r w:rsidRPr="00C671D9">
        <w:rPr>
          <w:szCs w:val="28"/>
        </w:rPr>
        <w:t xml:space="preserve"> муниципального района «Белгородский район» Белгородской области, иными нормативно-правовыми актами</w:t>
      </w:r>
      <w:r w:rsidRPr="00C671D9">
        <w:rPr>
          <w:szCs w:val="28"/>
          <w:lang w:eastAsia="en-US"/>
        </w:rPr>
        <w:t xml:space="preserve"> </w:t>
      </w:r>
      <w:proofErr w:type="spellStart"/>
      <w:r w:rsidRPr="00C671D9">
        <w:rPr>
          <w:szCs w:val="28"/>
          <w:lang w:eastAsia="en-US"/>
        </w:rPr>
        <w:t>Журавлевского</w:t>
      </w:r>
      <w:proofErr w:type="spellEnd"/>
      <w:r w:rsidRPr="00C671D9">
        <w:rPr>
          <w:szCs w:val="28"/>
          <w:lang w:eastAsia="en-US"/>
        </w:rPr>
        <w:t xml:space="preserve"> сельского поселения</w:t>
      </w:r>
      <w:r w:rsidRPr="00C671D9">
        <w:rPr>
          <w:szCs w:val="28"/>
        </w:rPr>
        <w:t>, а также настоящим Положением.</w:t>
      </w:r>
    </w:p>
    <w:p w:rsidR="003F75B6" w:rsidRPr="00C671D9" w:rsidRDefault="003F75B6" w:rsidP="003F75B6">
      <w:pPr>
        <w:pStyle w:val="ac"/>
        <w:numPr>
          <w:ilvl w:val="0"/>
          <w:numId w:val="2"/>
        </w:numPr>
        <w:tabs>
          <w:tab w:val="left" w:pos="998"/>
        </w:tabs>
        <w:spacing w:line="326" w:lineRule="exact"/>
        <w:ind w:left="20" w:right="-286" w:firstLine="700"/>
        <w:jc w:val="both"/>
        <w:rPr>
          <w:szCs w:val="28"/>
        </w:rPr>
      </w:pPr>
      <w:r w:rsidRPr="00C671D9">
        <w:rPr>
          <w:szCs w:val="28"/>
        </w:rPr>
        <w:t>Основной задачей комиссии является: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 xml:space="preserve">3.1. Содействие в обеспечении соблюдения муниципальными служащими администрации </w:t>
      </w:r>
      <w:proofErr w:type="spellStart"/>
      <w:r w:rsidRPr="00C671D9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Pr="00C671D9">
        <w:rPr>
          <w:rFonts w:ascii="Times New Roman" w:hAnsi="Times New Roman"/>
          <w:sz w:val="28"/>
          <w:szCs w:val="28"/>
        </w:rPr>
        <w:t xml:space="preserve"> сельского поселения (далее - муниципальные служащие) ограничений и запретов, требований о предотвращении </w:t>
      </w:r>
      <w:r w:rsidRPr="00C671D9">
        <w:rPr>
          <w:rFonts w:ascii="Times New Roman" w:hAnsi="Times New Roman"/>
          <w:sz w:val="28"/>
          <w:szCs w:val="28"/>
        </w:rPr>
        <w:br/>
        <w:t xml:space="preserve">или урегулировании конфликта интересов, а также в обеспечении исполнения ими обязанностей, установленных Федеральным законом от 25 декабря 2008 г. </w:t>
      </w:r>
      <w:r w:rsidRPr="00C671D9">
        <w:rPr>
          <w:rFonts w:ascii="Times New Roman" w:hAnsi="Times New Roman"/>
          <w:sz w:val="28"/>
          <w:szCs w:val="28"/>
        </w:rPr>
        <w:br/>
        <w:t xml:space="preserve">№ 273-ФЗ  «О противодействии коррупции», другими федеральными законами, законами Белгородской области, правовыми актами Губернатора и Правительства Белгородской области, органов местного самоуправления Белгородского района, органов местного самоуправления </w:t>
      </w:r>
      <w:proofErr w:type="spellStart"/>
      <w:r w:rsidRPr="00C671D9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Pr="00C671D9">
        <w:rPr>
          <w:rFonts w:ascii="Times New Roman" w:hAnsi="Times New Roman"/>
          <w:sz w:val="28"/>
          <w:szCs w:val="28"/>
        </w:rPr>
        <w:t xml:space="preserve"> сельского поселения (далее - требования к служебному поведению и (или) требования  об урегулировании конфликта интересов).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 xml:space="preserve">3.2. Содействие в реализации в администрации </w:t>
      </w:r>
      <w:proofErr w:type="spellStart"/>
      <w:r w:rsidRPr="00C671D9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Pr="00C671D9">
        <w:rPr>
          <w:rFonts w:ascii="Times New Roman" w:hAnsi="Times New Roman"/>
          <w:sz w:val="28"/>
          <w:szCs w:val="28"/>
        </w:rPr>
        <w:t xml:space="preserve"> сельского поселения мер по предупреждению коррупции.</w:t>
      </w:r>
    </w:p>
    <w:p w:rsidR="003F75B6" w:rsidRPr="00C671D9" w:rsidRDefault="003F75B6" w:rsidP="003F75B6">
      <w:pPr>
        <w:pStyle w:val="ac"/>
        <w:numPr>
          <w:ilvl w:val="0"/>
          <w:numId w:val="2"/>
        </w:numPr>
        <w:tabs>
          <w:tab w:val="left" w:pos="993"/>
        </w:tabs>
        <w:spacing w:line="326" w:lineRule="exact"/>
        <w:ind w:left="20" w:right="-286" w:firstLine="700"/>
        <w:jc w:val="both"/>
        <w:rPr>
          <w:szCs w:val="28"/>
        </w:rPr>
      </w:pPr>
      <w:r w:rsidRPr="00C671D9">
        <w:rPr>
          <w:szCs w:val="28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</w:t>
      </w:r>
      <w:r w:rsidRPr="00C671D9">
        <w:rPr>
          <w:szCs w:val="28"/>
        </w:rPr>
        <w:lastRenderedPageBreak/>
        <w:t xml:space="preserve">конфликта интересов, в отношении муниципальных служащих, замещающих должности муниципальной службы в администрации </w:t>
      </w:r>
      <w:proofErr w:type="spellStart"/>
      <w:r w:rsidRPr="00C671D9">
        <w:rPr>
          <w:szCs w:val="28"/>
          <w:lang w:eastAsia="en-US"/>
        </w:rPr>
        <w:t>Журавлевского</w:t>
      </w:r>
      <w:proofErr w:type="spellEnd"/>
      <w:r w:rsidRPr="00C671D9">
        <w:rPr>
          <w:szCs w:val="28"/>
          <w:lang w:eastAsia="en-US"/>
        </w:rPr>
        <w:t xml:space="preserve"> сельского поселения</w:t>
      </w:r>
      <w:r w:rsidRPr="00C671D9">
        <w:rPr>
          <w:szCs w:val="28"/>
        </w:rPr>
        <w:t>.</w:t>
      </w:r>
    </w:p>
    <w:p w:rsidR="003F75B6" w:rsidRPr="00C671D9" w:rsidRDefault="003F75B6" w:rsidP="00C671D9">
      <w:pPr>
        <w:pStyle w:val="ac"/>
        <w:numPr>
          <w:ilvl w:val="0"/>
          <w:numId w:val="2"/>
        </w:numPr>
        <w:tabs>
          <w:tab w:val="left" w:pos="993"/>
        </w:tabs>
        <w:spacing w:line="322" w:lineRule="exact"/>
        <w:ind w:left="20" w:right="-286" w:firstLine="700"/>
        <w:jc w:val="both"/>
        <w:rPr>
          <w:szCs w:val="28"/>
        </w:rPr>
      </w:pPr>
      <w:r w:rsidRPr="00C671D9">
        <w:rPr>
          <w:szCs w:val="28"/>
        </w:rPr>
        <w:t xml:space="preserve">Состав комиссии утверждается постановлением администрации </w:t>
      </w:r>
      <w:proofErr w:type="spellStart"/>
      <w:r w:rsidRPr="00C671D9">
        <w:rPr>
          <w:szCs w:val="28"/>
          <w:lang w:eastAsia="en-US"/>
        </w:rPr>
        <w:t>Журавлевского</w:t>
      </w:r>
      <w:proofErr w:type="spellEnd"/>
      <w:r w:rsidRPr="00C671D9">
        <w:rPr>
          <w:szCs w:val="28"/>
          <w:lang w:eastAsia="en-US"/>
        </w:rPr>
        <w:t xml:space="preserve"> сельского поселения</w:t>
      </w:r>
      <w:r w:rsidRPr="00C671D9">
        <w:rPr>
          <w:szCs w:val="28"/>
        </w:rPr>
        <w:t xml:space="preserve">. Численный состав комиссии составляет не менее </w:t>
      </w:r>
      <w:r w:rsidR="00F2396B" w:rsidRPr="00C671D9">
        <w:rPr>
          <w:szCs w:val="28"/>
        </w:rPr>
        <w:t>5</w:t>
      </w:r>
      <w:r w:rsidRPr="00C671D9">
        <w:rPr>
          <w:szCs w:val="28"/>
        </w:rPr>
        <w:t xml:space="preserve"> членов. Комиссия состоит из председателя комиссии, заместителя председателя комиссии, назначаемых из числа членов комиссии, секретаря </w:t>
      </w:r>
      <w:r w:rsidRPr="00C671D9">
        <w:rPr>
          <w:szCs w:val="28"/>
        </w:rPr>
        <w:br/>
        <w:t>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F75B6" w:rsidRPr="00C671D9" w:rsidRDefault="003F75B6" w:rsidP="003F75B6">
      <w:pPr>
        <w:pStyle w:val="ac"/>
        <w:numPr>
          <w:ilvl w:val="0"/>
          <w:numId w:val="2"/>
        </w:numPr>
        <w:tabs>
          <w:tab w:val="left" w:pos="1024"/>
        </w:tabs>
        <w:spacing w:line="326" w:lineRule="exact"/>
        <w:ind w:left="40" w:right="-286" w:firstLine="700"/>
        <w:jc w:val="both"/>
        <w:rPr>
          <w:szCs w:val="28"/>
        </w:rPr>
      </w:pPr>
      <w:r w:rsidRPr="00C671D9">
        <w:rPr>
          <w:szCs w:val="28"/>
        </w:rPr>
        <w:t xml:space="preserve">Число членов комиссии, не замещающих должности муниципальной службы в администрации </w:t>
      </w:r>
      <w:proofErr w:type="spellStart"/>
      <w:r w:rsidRPr="00C671D9">
        <w:rPr>
          <w:szCs w:val="28"/>
          <w:lang w:eastAsia="en-US"/>
        </w:rPr>
        <w:t>Журавлевского</w:t>
      </w:r>
      <w:proofErr w:type="spellEnd"/>
      <w:r w:rsidRPr="00C671D9">
        <w:rPr>
          <w:szCs w:val="28"/>
          <w:lang w:eastAsia="en-US"/>
        </w:rPr>
        <w:t xml:space="preserve"> сельского поселения</w:t>
      </w:r>
      <w:r w:rsidRPr="00C671D9">
        <w:rPr>
          <w:szCs w:val="28"/>
        </w:rPr>
        <w:t>, должно составлять не менее одной четверти от общего числа членов комиссии.</w:t>
      </w:r>
    </w:p>
    <w:p w:rsidR="003F75B6" w:rsidRPr="00C671D9" w:rsidRDefault="003F75B6" w:rsidP="003F75B6">
      <w:pPr>
        <w:pStyle w:val="ac"/>
        <w:numPr>
          <w:ilvl w:val="0"/>
          <w:numId w:val="2"/>
        </w:numPr>
        <w:tabs>
          <w:tab w:val="left" w:pos="993"/>
        </w:tabs>
        <w:spacing w:line="326" w:lineRule="exact"/>
        <w:ind w:left="40" w:right="-286" w:firstLine="700"/>
        <w:jc w:val="both"/>
        <w:rPr>
          <w:szCs w:val="28"/>
        </w:rPr>
      </w:pPr>
      <w:r w:rsidRPr="00C671D9">
        <w:rPr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F75B6" w:rsidRPr="00C671D9" w:rsidRDefault="003F75B6" w:rsidP="003F75B6">
      <w:pPr>
        <w:pStyle w:val="ac"/>
        <w:numPr>
          <w:ilvl w:val="0"/>
          <w:numId w:val="2"/>
        </w:numPr>
        <w:tabs>
          <w:tab w:val="left" w:pos="1226"/>
        </w:tabs>
        <w:spacing w:line="326" w:lineRule="exact"/>
        <w:ind w:left="40" w:right="-286" w:firstLine="700"/>
        <w:jc w:val="both"/>
        <w:rPr>
          <w:szCs w:val="28"/>
        </w:rPr>
      </w:pPr>
      <w:r w:rsidRPr="00C671D9">
        <w:rPr>
          <w:szCs w:val="28"/>
        </w:rPr>
        <w:t xml:space="preserve">Заседание комиссии считается правомочным, если на нем присутствует не менее двух третей от общего числа членов комиссии. Проведение заседаний </w:t>
      </w:r>
      <w:r w:rsidRPr="00C671D9">
        <w:rPr>
          <w:szCs w:val="28"/>
        </w:rPr>
        <w:br/>
        <w:t xml:space="preserve">с участием только членов комиссии, замещающих должности муниципальной службы в администрации </w:t>
      </w:r>
      <w:proofErr w:type="spellStart"/>
      <w:r w:rsidRPr="00C671D9">
        <w:rPr>
          <w:szCs w:val="28"/>
          <w:lang w:eastAsia="en-US"/>
        </w:rPr>
        <w:t>Журавлевского</w:t>
      </w:r>
      <w:proofErr w:type="spellEnd"/>
      <w:r w:rsidRPr="00C671D9">
        <w:rPr>
          <w:szCs w:val="28"/>
          <w:lang w:eastAsia="en-US"/>
        </w:rPr>
        <w:t xml:space="preserve"> сельского поселения</w:t>
      </w:r>
      <w:r w:rsidRPr="00C671D9">
        <w:rPr>
          <w:szCs w:val="28"/>
        </w:rPr>
        <w:t>, недопустимо.</w:t>
      </w:r>
    </w:p>
    <w:p w:rsidR="003F75B6" w:rsidRPr="00C671D9" w:rsidRDefault="003F75B6" w:rsidP="003F75B6">
      <w:pPr>
        <w:pStyle w:val="ac"/>
        <w:numPr>
          <w:ilvl w:val="0"/>
          <w:numId w:val="2"/>
        </w:numPr>
        <w:tabs>
          <w:tab w:val="left" w:pos="1276"/>
        </w:tabs>
        <w:spacing w:line="326" w:lineRule="exact"/>
        <w:ind w:left="40" w:right="-286" w:firstLine="669"/>
        <w:jc w:val="both"/>
        <w:rPr>
          <w:szCs w:val="28"/>
        </w:rPr>
      </w:pPr>
      <w:r w:rsidRPr="00C671D9">
        <w:rPr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3F75B6" w:rsidRPr="00C671D9" w:rsidRDefault="003F75B6" w:rsidP="003F75B6">
      <w:pPr>
        <w:pStyle w:val="ac"/>
        <w:numPr>
          <w:ilvl w:val="0"/>
          <w:numId w:val="2"/>
        </w:numPr>
        <w:tabs>
          <w:tab w:val="left" w:pos="1276"/>
        </w:tabs>
        <w:spacing w:line="317" w:lineRule="exact"/>
        <w:ind w:left="40" w:right="-286" w:firstLine="669"/>
        <w:jc w:val="both"/>
        <w:rPr>
          <w:szCs w:val="28"/>
        </w:rPr>
      </w:pPr>
      <w:r w:rsidRPr="00C671D9">
        <w:rPr>
          <w:szCs w:val="28"/>
        </w:rPr>
        <w:t xml:space="preserve">Основаниями для проведения заседания комиссии являются: </w:t>
      </w:r>
    </w:p>
    <w:p w:rsidR="003F75B6" w:rsidRPr="00C671D9" w:rsidRDefault="003F75B6" w:rsidP="003F75B6">
      <w:pPr>
        <w:pStyle w:val="ac"/>
        <w:ind w:right="-286" w:firstLine="669"/>
        <w:jc w:val="both"/>
        <w:rPr>
          <w:szCs w:val="28"/>
        </w:rPr>
      </w:pPr>
      <w:r w:rsidRPr="00C671D9">
        <w:rPr>
          <w:szCs w:val="28"/>
        </w:rPr>
        <w:t xml:space="preserve">11.1. Представление в соответствии с Положением о проверке достоверности и полноты сведений, предоставляемых гражданами, претендующими на замещение должностей муниципальной службы, </w:t>
      </w:r>
      <w:r w:rsidRPr="00C671D9">
        <w:rPr>
          <w:szCs w:val="28"/>
        </w:rPr>
        <w:br/>
        <w:t xml:space="preserve">и муниципальными служащими администрации </w:t>
      </w:r>
      <w:proofErr w:type="spellStart"/>
      <w:r w:rsidRPr="00C671D9">
        <w:rPr>
          <w:szCs w:val="28"/>
          <w:lang w:eastAsia="en-US"/>
        </w:rPr>
        <w:t>Журавлевского</w:t>
      </w:r>
      <w:proofErr w:type="spellEnd"/>
      <w:r w:rsidRPr="00C671D9">
        <w:rPr>
          <w:szCs w:val="28"/>
          <w:lang w:eastAsia="en-US"/>
        </w:rPr>
        <w:t xml:space="preserve"> сельского поселения</w:t>
      </w:r>
      <w:r w:rsidRPr="00C671D9">
        <w:rPr>
          <w:szCs w:val="28"/>
        </w:rPr>
        <w:t xml:space="preserve">, и соблюдения муниципальными служащими требований к служебному поведению, утверждаемым правовым актом администрации </w:t>
      </w:r>
      <w:proofErr w:type="spellStart"/>
      <w:r w:rsidRPr="00C671D9">
        <w:rPr>
          <w:szCs w:val="28"/>
          <w:lang w:eastAsia="en-US"/>
        </w:rPr>
        <w:t>Журавлевского</w:t>
      </w:r>
      <w:proofErr w:type="spellEnd"/>
      <w:r w:rsidRPr="00C671D9">
        <w:rPr>
          <w:szCs w:val="28"/>
          <w:lang w:eastAsia="en-US"/>
        </w:rPr>
        <w:t xml:space="preserve"> сельского поселения</w:t>
      </w:r>
      <w:r w:rsidRPr="00C671D9">
        <w:rPr>
          <w:szCs w:val="28"/>
        </w:rPr>
        <w:t xml:space="preserve">, материалов проверки, проведенной администрацией </w:t>
      </w:r>
      <w:proofErr w:type="spellStart"/>
      <w:r w:rsidRPr="00C671D9">
        <w:rPr>
          <w:szCs w:val="28"/>
          <w:lang w:eastAsia="en-US"/>
        </w:rPr>
        <w:t>Журавлевского</w:t>
      </w:r>
      <w:proofErr w:type="spellEnd"/>
      <w:r w:rsidRPr="00C671D9">
        <w:rPr>
          <w:szCs w:val="28"/>
          <w:lang w:eastAsia="en-US"/>
        </w:rPr>
        <w:t xml:space="preserve"> сельского поселения</w:t>
      </w:r>
      <w:r w:rsidRPr="00C671D9">
        <w:rPr>
          <w:szCs w:val="28"/>
        </w:rPr>
        <w:t>, свидетельствующих:</w:t>
      </w:r>
    </w:p>
    <w:p w:rsidR="003F75B6" w:rsidRPr="00C671D9" w:rsidRDefault="003F75B6" w:rsidP="003F75B6">
      <w:pPr>
        <w:pStyle w:val="ac"/>
        <w:tabs>
          <w:tab w:val="left" w:pos="1134"/>
        </w:tabs>
        <w:spacing w:line="317" w:lineRule="exact"/>
        <w:ind w:right="-286" w:firstLine="669"/>
        <w:jc w:val="both"/>
        <w:rPr>
          <w:szCs w:val="28"/>
        </w:rPr>
      </w:pPr>
      <w:r w:rsidRPr="00C671D9">
        <w:rPr>
          <w:szCs w:val="28"/>
        </w:rPr>
        <w:t>11.1.1. О предоставлении муниципальным служащим недостоверных или неполных сведений о доходах, об имуществе и обязательствах имущественного характера.</w:t>
      </w:r>
    </w:p>
    <w:p w:rsidR="003F75B6" w:rsidRPr="00C671D9" w:rsidRDefault="003F75B6" w:rsidP="003F75B6">
      <w:pPr>
        <w:pStyle w:val="ac"/>
        <w:tabs>
          <w:tab w:val="left" w:pos="1134"/>
        </w:tabs>
        <w:spacing w:line="317" w:lineRule="exact"/>
        <w:ind w:right="-286" w:firstLine="669"/>
        <w:jc w:val="both"/>
        <w:rPr>
          <w:szCs w:val="28"/>
        </w:rPr>
      </w:pPr>
      <w:r w:rsidRPr="00C671D9">
        <w:rPr>
          <w:szCs w:val="28"/>
        </w:rPr>
        <w:t xml:space="preserve">11.1.2. О несоблюдении муниципальным служащим требований </w:t>
      </w:r>
      <w:r w:rsidRPr="00C671D9">
        <w:rPr>
          <w:szCs w:val="28"/>
        </w:rPr>
        <w:br/>
        <w:t>к служебному поведению и (или) требований об урегулировании конфликта интересов.</w:t>
      </w:r>
    </w:p>
    <w:p w:rsidR="003F75B6" w:rsidRPr="00C671D9" w:rsidRDefault="003F75B6" w:rsidP="003F75B6">
      <w:pPr>
        <w:pStyle w:val="ac"/>
        <w:spacing w:line="312" w:lineRule="exact"/>
        <w:ind w:left="40" w:right="-286" w:firstLine="669"/>
        <w:jc w:val="both"/>
        <w:rPr>
          <w:szCs w:val="28"/>
        </w:rPr>
      </w:pPr>
      <w:r w:rsidRPr="00C671D9">
        <w:rPr>
          <w:szCs w:val="28"/>
        </w:rPr>
        <w:t xml:space="preserve">11.2. Поступившие в администрацию </w:t>
      </w:r>
      <w:proofErr w:type="spellStart"/>
      <w:r w:rsidRPr="00C671D9">
        <w:rPr>
          <w:szCs w:val="28"/>
          <w:lang w:eastAsia="en-US"/>
        </w:rPr>
        <w:t>Журавлевского</w:t>
      </w:r>
      <w:proofErr w:type="spellEnd"/>
      <w:r w:rsidRPr="00C671D9">
        <w:rPr>
          <w:szCs w:val="28"/>
          <w:lang w:eastAsia="en-US"/>
        </w:rPr>
        <w:t xml:space="preserve"> сельского поселения</w:t>
      </w:r>
      <w:r w:rsidRPr="00C671D9">
        <w:rPr>
          <w:szCs w:val="28"/>
        </w:rPr>
        <w:t>: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 xml:space="preserve">11.2.1. обращение гражданина, замещавшего в администрации </w:t>
      </w:r>
      <w:proofErr w:type="spellStart"/>
      <w:r w:rsidRPr="00C671D9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Pr="00C671D9">
        <w:rPr>
          <w:rFonts w:ascii="Times New Roman" w:hAnsi="Times New Roman"/>
          <w:sz w:val="28"/>
          <w:szCs w:val="28"/>
        </w:rPr>
        <w:t xml:space="preserve"> сельского поселения должность муниципальной службы, </w:t>
      </w:r>
      <w:r w:rsidRPr="00C671D9">
        <w:rPr>
          <w:rFonts w:ascii="Times New Roman" w:hAnsi="Times New Roman"/>
          <w:sz w:val="28"/>
          <w:szCs w:val="28"/>
        </w:rPr>
        <w:lastRenderedPageBreak/>
        <w:t xml:space="preserve">включенную в перечень должностей, утвержденный нормативным правовым актом администрации </w:t>
      </w:r>
      <w:proofErr w:type="spellStart"/>
      <w:r w:rsidRPr="00C671D9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Pr="00C671D9">
        <w:rPr>
          <w:rFonts w:ascii="Times New Roman" w:hAnsi="Times New Roman"/>
          <w:sz w:val="28"/>
          <w:szCs w:val="28"/>
        </w:rPr>
        <w:t xml:space="preserve"> сельского поселения, о даче согласия </w:t>
      </w:r>
      <w:r w:rsidRPr="00C671D9">
        <w:rPr>
          <w:rFonts w:ascii="Times New Roman" w:hAnsi="Times New Roman"/>
          <w:sz w:val="28"/>
          <w:szCs w:val="28"/>
        </w:rPr>
        <w:br/>
        <w:t xml:space="preserve">на замещение должности в коммерческой или некоммерческой организации либо на выполнение работы на условиях гражданско-правового договора </w:t>
      </w:r>
      <w:r w:rsidRPr="00C671D9">
        <w:rPr>
          <w:rFonts w:ascii="Times New Roman" w:hAnsi="Times New Roman"/>
          <w:sz w:val="28"/>
          <w:szCs w:val="28"/>
        </w:rPr>
        <w:br/>
        <w:t xml:space="preserve">в коммерческой  или некоммерческой организации, если отдельные функции </w:t>
      </w:r>
      <w:r w:rsidRPr="00C671D9">
        <w:rPr>
          <w:rFonts w:ascii="Times New Roman" w:hAnsi="Times New Roman"/>
          <w:sz w:val="28"/>
          <w:szCs w:val="28"/>
        </w:rPr>
        <w:br/>
        <w:t xml:space="preserve">по муниципальному  управлению этой организацией входили в его должностные (служебные) обязанности, до истечения 2 (двух) лет со дня увольнения </w:t>
      </w:r>
      <w:r w:rsidRPr="00C671D9">
        <w:rPr>
          <w:rFonts w:ascii="Times New Roman" w:hAnsi="Times New Roman"/>
          <w:sz w:val="28"/>
          <w:szCs w:val="28"/>
        </w:rPr>
        <w:br/>
        <w:t>с муниципальной службы;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 xml:space="preserve">11.2.2 заявление муниципального служащего о невозможности                                    по объективным причинам представить сведения о доходах, об имуществе                            и обязательствах имущественного характера своих супруги (супруга) </w:t>
      </w:r>
      <w:r w:rsidRPr="00C671D9">
        <w:rPr>
          <w:rFonts w:ascii="Times New Roman" w:hAnsi="Times New Roman"/>
          <w:sz w:val="28"/>
          <w:szCs w:val="28"/>
        </w:rPr>
        <w:br/>
        <w:t>и несовершеннолетних детей;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 xml:space="preserve">11.2.3 заявление муниципального служащего о невозможности выполнить требования Федерального закона от 7 мая 2013 г. № 79-ФЗ «О запрете отдельными категориями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</w:t>
      </w:r>
      <w:r w:rsidRPr="00C671D9">
        <w:rPr>
          <w:rFonts w:ascii="Times New Roman" w:hAnsi="Times New Roman"/>
          <w:sz w:val="28"/>
          <w:szCs w:val="28"/>
        </w:rPr>
        <w:br/>
        <w:t xml:space="preserve">от 7 мая 2013 г. № 79-ФЗ) в связи с арестом, запретом распоряжения, наложенными компетентными органами иностранного государства </w:t>
      </w:r>
      <w:r w:rsidRPr="00C671D9">
        <w:rPr>
          <w:rFonts w:ascii="Times New Roman" w:hAnsi="Times New Roman"/>
          <w:sz w:val="28"/>
          <w:szCs w:val="28"/>
        </w:rPr>
        <w:br/>
        <w:t xml:space="preserve">в соответствии с законодательством данного иностранного государства, </w:t>
      </w:r>
      <w:r w:rsidRPr="00C671D9">
        <w:rPr>
          <w:rFonts w:ascii="Times New Roman" w:hAnsi="Times New Roman"/>
          <w:sz w:val="28"/>
          <w:szCs w:val="28"/>
        </w:rPr>
        <w:br/>
        <w:t>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                                                               и несовершеннолетних детей;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>11.2.4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 xml:space="preserve">11.3. Представление главы администрации </w:t>
      </w:r>
      <w:proofErr w:type="spellStart"/>
      <w:r w:rsidRPr="00C671D9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Pr="00C671D9">
        <w:rPr>
          <w:rFonts w:ascii="Times New Roman" w:hAnsi="Times New Roman"/>
          <w:sz w:val="28"/>
          <w:szCs w:val="28"/>
        </w:rPr>
        <w:t xml:space="preserve"> сельского поселения или любого члена комиссии, касающиеся обеспечения соблюдения муниципальным служащим требований к служебному поведению                                            и (или) требований об урегулировании конфликта интересов либо осуществления в администрации </w:t>
      </w:r>
      <w:proofErr w:type="spellStart"/>
      <w:r w:rsidRPr="00C671D9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Pr="00C671D9">
        <w:rPr>
          <w:rFonts w:ascii="Times New Roman" w:hAnsi="Times New Roman"/>
          <w:sz w:val="28"/>
          <w:szCs w:val="28"/>
        </w:rPr>
        <w:t xml:space="preserve"> сельского поселения мер по предупреждению коррупции.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>11.4. Представление материалов проверки, свидетельствующих                                   о предоставлении муниципальным служащим недостоверных или неполных сведений,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должности, и иных лиц их доходам» (далее - Федеральный закон от 3 декабря 2012 г. № 230-ФЗ).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 xml:space="preserve">11.5. Поступившее в соответствии с частью 4 статьи 12 Федерального закона от 25 декабря 2008 г. № 273-ФЗ «О противодействии коррупции»                                 и статьей 64.1 Трудового кодекса Российской Федерации представителю нанимателя уведомление коммерческой или некоммерческой организации                         </w:t>
      </w:r>
      <w:r w:rsidRPr="00C671D9">
        <w:rPr>
          <w:rFonts w:ascii="Times New Roman" w:hAnsi="Times New Roman"/>
          <w:sz w:val="28"/>
          <w:szCs w:val="28"/>
        </w:rPr>
        <w:lastRenderedPageBreak/>
        <w:t xml:space="preserve">о заключении с гражданином, замещавшим должность муниципальной службы </w:t>
      </w:r>
      <w:r w:rsidRPr="00C671D9">
        <w:rPr>
          <w:rFonts w:ascii="Times New Roman" w:hAnsi="Times New Roman"/>
          <w:sz w:val="28"/>
          <w:szCs w:val="28"/>
        </w:rPr>
        <w:br/>
        <w:t xml:space="preserve">в администрации </w:t>
      </w:r>
      <w:proofErr w:type="spellStart"/>
      <w:r w:rsidRPr="00C671D9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Pr="00C671D9">
        <w:rPr>
          <w:rFonts w:ascii="Times New Roman" w:hAnsi="Times New Roman"/>
          <w:sz w:val="28"/>
          <w:szCs w:val="28"/>
        </w:rPr>
        <w:t xml:space="preserve"> сельского поселения, трудового или гражданско-правового договора на выполнение работ (оказание услуг), </w:t>
      </w:r>
      <w:r w:rsidRPr="00C671D9">
        <w:rPr>
          <w:rFonts w:ascii="Times New Roman" w:hAnsi="Times New Roman"/>
          <w:sz w:val="28"/>
          <w:szCs w:val="28"/>
        </w:rPr>
        <w:br/>
        <w:t xml:space="preserve">если отдельные функции 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proofErr w:type="spellStart"/>
      <w:r w:rsidRPr="00C671D9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Pr="00C671D9">
        <w:rPr>
          <w:rFonts w:ascii="Times New Roman" w:hAnsi="Times New Roman"/>
          <w:sz w:val="28"/>
          <w:szCs w:val="28"/>
        </w:rPr>
        <w:t xml:space="preserve"> сельского поселения,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</w:t>
      </w:r>
      <w:r w:rsidRPr="00C671D9">
        <w:rPr>
          <w:rFonts w:ascii="Times New Roman" w:hAnsi="Times New Roman"/>
          <w:sz w:val="28"/>
          <w:szCs w:val="28"/>
        </w:rPr>
        <w:br/>
        <w:t>о коммерческой или некоммерческой организации комиссией не рассматривается.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 xml:space="preserve">12. Комиссия не рассматривает сообщения о преступлениях                            и административных правонарушениях, а также анонимные </w:t>
      </w:r>
      <w:proofErr w:type="gramStart"/>
      <w:r w:rsidRPr="00C671D9">
        <w:rPr>
          <w:rFonts w:ascii="Times New Roman" w:hAnsi="Times New Roman"/>
          <w:sz w:val="28"/>
          <w:szCs w:val="28"/>
        </w:rPr>
        <w:t xml:space="preserve">обращения,   </w:t>
      </w:r>
      <w:proofErr w:type="gramEnd"/>
      <w:r w:rsidRPr="00C671D9">
        <w:rPr>
          <w:rFonts w:ascii="Times New Roman" w:hAnsi="Times New Roman"/>
          <w:sz w:val="28"/>
          <w:szCs w:val="28"/>
        </w:rPr>
        <w:t xml:space="preserve">                         не проводит проверки по фактам нарушения служебной дисциплины.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 xml:space="preserve">13. Обращение, указанное в подпункте 11.2.1 пункта 11 настоящего Положения, подается гражданином, замещавшим должность муниципальной службы, в администрацию </w:t>
      </w:r>
      <w:proofErr w:type="spellStart"/>
      <w:r w:rsidRPr="00C671D9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Pr="00C671D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>В обращении указывается: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 xml:space="preserve">13.1. фамилия, имя, отчество (при наличии) гражданина (в </w:t>
      </w:r>
      <w:proofErr w:type="gramStart"/>
      <w:r w:rsidRPr="00C671D9">
        <w:rPr>
          <w:rFonts w:ascii="Times New Roman" w:hAnsi="Times New Roman"/>
          <w:sz w:val="28"/>
          <w:szCs w:val="28"/>
        </w:rPr>
        <w:t xml:space="preserve">случае,   </w:t>
      </w:r>
      <w:proofErr w:type="gramEnd"/>
      <w:r w:rsidRPr="00C671D9">
        <w:rPr>
          <w:rFonts w:ascii="Times New Roman" w:hAnsi="Times New Roman"/>
          <w:sz w:val="28"/>
          <w:szCs w:val="28"/>
        </w:rPr>
        <w:t xml:space="preserve">                       если фамилия, имя или отчество изменялись, указываются в том числе                                    и прежние);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>13.2. число, месяц и год рождения гражданина;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>13.3. адрес места жительства гражданина;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>13.4. замещаемые должности в течение последних 2 (двух) лет до дня увольнения с муниципальной службы;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 xml:space="preserve">13.5. наименование и местонахождение коммерческой                                                  или некоммерческой организации, на замещение должности и (или) выполнение работ (оказание услуг) в которой гражданин просит дать согласие, характер </w:t>
      </w:r>
      <w:r w:rsidRPr="00C671D9">
        <w:rPr>
          <w:rFonts w:ascii="Times New Roman" w:hAnsi="Times New Roman"/>
          <w:sz w:val="28"/>
          <w:szCs w:val="28"/>
        </w:rPr>
        <w:br/>
        <w:t>ее деятельности;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 xml:space="preserve">13.6. должностные (служебные) обязанности, исполняемые гражданином </w:t>
      </w:r>
      <w:r w:rsidRPr="00C671D9">
        <w:rPr>
          <w:rFonts w:ascii="Times New Roman" w:hAnsi="Times New Roman"/>
          <w:sz w:val="28"/>
          <w:szCs w:val="28"/>
        </w:rPr>
        <w:br/>
        <w:t>во время замещения им должности муниципальной службы, функции                                  по муниципальному управлению в отношении коммерческой                                                 или некоммерческой организации;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 xml:space="preserve">13.7.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 w:rsidRPr="00C671D9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Pr="00C671D9">
        <w:rPr>
          <w:rFonts w:ascii="Times New Roman" w:hAnsi="Times New Roman"/>
          <w:sz w:val="28"/>
          <w:szCs w:val="28"/>
        </w:rPr>
        <w:t xml:space="preserve"> сельского поселения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№ 273-ФЗ </w:t>
      </w:r>
      <w:r w:rsidRPr="00C671D9">
        <w:rPr>
          <w:rFonts w:ascii="Times New Roman" w:hAnsi="Times New Roman"/>
          <w:sz w:val="28"/>
          <w:szCs w:val="28"/>
        </w:rPr>
        <w:br/>
        <w:t>«О противодействии коррупции».</w:t>
      </w:r>
    </w:p>
    <w:p w:rsidR="003F75B6" w:rsidRPr="00C671D9" w:rsidRDefault="003F75B6" w:rsidP="003F75B6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D9">
        <w:rPr>
          <w:rFonts w:ascii="Times New Roman" w:hAnsi="Times New Roman" w:cs="Times New Roman"/>
          <w:sz w:val="28"/>
          <w:szCs w:val="28"/>
        </w:rPr>
        <w:t xml:space="preserve">14. Обращение, указанное в </w:t>
      </w:r>
      <w:hyperlink r:id="rId7" w:history="1">
        <w:r w:rsidRPr="00C671D9">
          <w:rPr>
            <w:rFonts w:ascii="Times New Roman" w:hAnsi="Times New Roman" w:cs="Times New Roman"/>
            <w:sz w:val="28"/>
            <w:szCs w:val="28"/>
          </w:rPr>
          <w:t>подпункте 11.2.1. пункта 1</w:t>
        </w:r>
      </w:hyperlink>
      <w:r w:rsidRPr="00C671D9">
        <w:rPr>
          <w:rFonts w:ascii="Times New Roman" w:hAnsi="Times New Roman" w:cs="Times New Roman"/>
          <w:sz w:val="28"/>
          <w:szCs w:val="28"/>
        </w:rPr>
        <w:t xml:space="preserve">1 настоящего Положения, может быть подано муниципальным служащим, планирующим свое </w:t>
      </w:r>
      <w:r w:rsidRPr="00C671D9">
        <w:rPr>
          <w:rFonts w:ascii="Times New Roman" w:hAnsi="Times New Roman" w:cs="Times New Roman"/>
          <w:sz w:val="28"/>
          <w:szCs w:val="28"/>
        </w:rPr>
        <w:lastRenderedPageBreak/>
        <w:t xml:space="preserve">увольнение с муниципальной службы, и подлежит рассмотрению комиссией </w:t>
      </w:r>
      <w:r w:rsidRPr="00C671D9">
        <w:rPr>
          <w:rFonts w:ascii="Times New Roman" w:hAnsi="Times New Roman" w:cs="Times New Roman"/>
          <w:sz w:val="28"/>
          <w:szCs w:val="28"/>
        </w:rPr>
        <w:br/>
        <w:t>в соответствии с настоящим Положением.</w:t>
      </w:r>
    </w:p>
    <w:p w:rsidR="003F75B6" w:rsidRPr="00C671D9" w:rsidRDefault="003F75B6" w:rsidP="003F75B6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D9">
        <w:rPr>
          <w:rFonts w:ascii="Times New Roman" w:hAnsi="Times New Roman" w:cs="Times New Roman"/>
          <w:sz w:val="28"/>
          <w:szCs w:val="28"/>
        </w:rPr>
        <w:t xml:space="preserve">15. Уведомление, указанное в </w:t>
      </w:r>
      <w:hyperlink r:id="rId8" w:history="1">
        <w:r w:rsidRPr="00C671D9">
          <w:rPr>
            <w:rFonts w:ascii="Times New Roman" w:hAnsi="Times New Roman" w:cs="Times New Roman"/>
            <w:sz w:val="28"/>
            <w:szCs w:val="28"/>
          </w:rPr>
          <w:t>подпункте 11.5. пункта 1</w:t>
        </w:r>
      </w:hyperlink>
      <w:r w:rsidRPr="00C671D9">
        <w:rPr>
          <w:rFonts w:ascii="Times New Roman" w:hAnsi="Times New Roman" w:cs="Times New Roman"/>
          <w:sz w:val="28"/>
          <w:szCs w:val="28"/>
        </w:rPr>
        <w:t xml:space="preserve">1 настоящего Положения, рассматривается администрацией </w:t>
      </w:r>
      <w:proofErr w:type="spellStart"/>
      <w:r w:rsidRPr="00C671D9"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Pr="00C671D9">
        <w:rPr>
          <w:rFonts w:ascii="Times New Roman" w:hAnsi="Times New Roman" w:cs="Times New Roman"/>
          <w:sz w:val="28"/>
          <w:szCs w:val="28"/>
        </w:rPr>
        <w:t xml:space="preserve"> сельского поселения, которое осуществляет подготовку мотивированного заключения </w:t>
      </w:r>
      <w:r w:rsidRPr="00C671D9">
        <w:rPr>
          <w:rFonts w:ascii="Times New Roman" w:hAnsi="Times New Roman" w:cs="Times New Roman"/>
          <w:sz w:val="28"/>
          <w:szCs w:val="28"/>
        </w:rPr>
        <w:br/>
        <w:t xml:space="preserve">о соблюдении гражданином, замещавшим должность муниципальной службы </w:t>
      </w:r>
      <w:r w:rsidRPr="00C671D9">
        <w:rPr>
          <w:rFonts w:ascii="Times New Roman" w:hAnsi="Times New Roman" w:cs="Times New Roman"/>
          <w:sz w:val="28"/>
          <w:szCs w:val="28"/>
        </w:rPr>
        <w:br/>
        <w:t xml:space="preserve">в администрации </w:t>
      </w:r>
      <w:proofErr w:type="spellStart"/>
      <w:r w:rsidRPr="00C671D9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Pr="00C671D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671D9">
        <w:rPr>
          <w:rFonts w:ascii="Times New Roman" w:hAnsi="Times New Roman" w:cs="Times New Roman"/>
          <w:sz w:val="28"/>
          <w:szCs w:val="28"/>
        </w:rPr>
        <w:t xml:space="preserve">, требований </w:t>
      </w:r>
      <w:hyperlink r:id="rId9" w:history="1">
        <w:r w:rsidRPr="00C671D9">
          <w:rPr>
            <w:rFonts w:ascii="Times New Roman" w:hAnsi="Times New Roman" w:cs="Times New Roman"/>
            <w:sz w:val="28"/>
            <w:szCs w:val="28"/>
          </w:rPr>
          <w:t xml:space="preserve">статьи </w:t>
        </w:r>
        <w:r w:rsidRPr="00C671D9">
          <w:rPr>
            <w:rFonts w:ascii="Times New Roman" w:hAnsi="Times New Roman" w:cs="Times New Roman"/>
            <w:sz w:val="28"/>
            <w:szCs w:val="28"/>
          </w:rPr>
          <w:br/>
          <w:t>12</w:t>
        </w:r>
      </w:hyperlink>
      <w:r w:rsidRPr="00C671D9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№ 273-ФЗ «О противодействии коррупции». </w:t>
      </w:r>
    </w:p>
    <w:p w:rsidR="003F75B6" w:rsidRPr="00C671D9" w:rsidRDefault="003F75B6" w:rsidP="003F75B6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D9">
        <w:rPr>
          <w:rFonts w:ascii="Times New Roman" w:hAnsi="Times New Roman" w:cs="Times New Roman"/>
          <w:sz w:val="28"/>
          <w:szCs w:val="28"/>
        </w:rPr>
        <w:t xml:space="preserve">16. Уведомление, указанное в подпункте 11.2.1 пункта 11 настоящего Положения, направляется представителю нанимателя и рассматривается администрацией </w:t>
      </w:r>
      <w:proofErr w:type="spellStart"/>
      <w:r w:rsidRPr="00C671D9"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Pr="00C671D9">
        <w:rPr>
          <w:rFonts w:ascii="Times New Roman" w:hAnsi="Times New Roman" w:cs="Times New Roman"/>
          <w:sz w:val="28"/>
          <w:szCs w:val="28"/>
        </w:rPr>
        <w:t xml:space="preserve"> сельского поселения, которое осуществляет подготовку мотивированного заключения по результатам рассмотрения уведомления.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 xml:space="preserve">17. При подготовке мотивированного заключения по результатам рассмотрения обращения, указанного в подпункте 11.2.1 пункта 11 настоящего Положения, или уведомлений, указанных в подпункте 11.2.4 пункта                                     11 и подпункте 11.5. пункта 11 настоящего Положения, администрация </w:t>
      </w:r>
      <w:proofErr w:type="spellStart"/>
      <w:r w:rsidRPr="00C671D9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Pr="00C671D9">
        <w:rPr>
          <w:rFonts w:ascii="Times New Roman" w:hAnsi="Times New Roman"/>
          <w:sz w:val="28"/>
          <w:szCs w:val="28"/>
        </w:rPr>
        <w:t xml:space="preserve"> сельского поселения имеет право проводить собеседование </w:t>
      </w:r>
      <w:r w:rsidRPr="00C671D9">
        <w:rPr>
          <w:rFonts w:ascii="Times New Roman" w:hAnsi="Times New Roman"/>
          <w:sz w:val="28"/>
          <w:szCs w:val="28"/>
        </w:rPr>
        <w:br/>
        <w:t>с муниципальным служащим, представившим обращение или уведомление, получать от него письменные пояснения, а также направлять в установленном порядке запросы в органы исполнительной власти, государственные органы Белгородской области, органы местного самоуправления и заинтересованные организации. Обращение или уведомление, а также заключение и другие   материалы   в   течение 7 (семи)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(сорока пяти) дней со дня поступления обращения или уведомления. Указанный срок может быть продлен, но не более чем на 30 (тридцать) дней.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>18. Мотивированные заключения, предусмотренные пунктом                           13, пунктом 15 и пунктом 16 настоящего Положения, должны содержать: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>18.1. Информацию, изложенную в обращениях или уведомлениях, указанных в подпунктах 11.2.1 и 11.2.4 в пункте 11 и подпункте 11.5.  пункта                 11 настоящего Положения.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>18.2. Информацию, полученную на основании запросов в органы исполнительной власти, государственные органы Белгородской области, органы местного самоуправления и заинтересованные организации.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>18.3. Мотивированный вывод по результатам предварительного рассмотрения обращений и уведомлений, указанных в подпунктах 11.2.1                                и 11.2.4 в пункте 11 и подпункте 11.5. пункта 11 настоящего Положения, а также рекомендации для принятия одного из решений в соответствии с пунктами 27, 32 и 35 настоящего Положения или иного решения.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>19. Председатель комиссии при поступлении к нему информации, содержащей основания для проведения заседания комиссии: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lastRenderedPageBreak/>
        <w:t xml:space="preserve">19.1. В десятидневный срок назначает дату заседания комиссии. При этом дата заседания комиссии не может быть назначена позднее 20 (двадцати) дней </w:t>
      </w:r>
      <w:r w:rsidRPr="00C671D9">
        <w:rPr>
          <w:rFonts w:ascii="Times New Roman" w:hAnsi="Times New Roman"/>
          <w:sz w:val="28"/>
          <w:szCs w:val="28"/>
        </w:rPr>
        <w:br/>
        <w:t>со дня поступления указанной информации, за исключением случаев, предусмотренных пунктами 20 и 21 настоящего Положения.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 xml:space="preserve">19.2. Организует ознакомление муниципального служащего, в отношении которого комиссией рассматривается вопрос о соблюдении требований </w:t>
      </w:r>
      <w:r w:rsidRPr="00C671D9">
        <w:rPr>
          <w:rFonts w:ascii="Times New Roman" w:hAnsi="Times New Roman"/>
          <w:sz w:val="28"/>
          <w:szCs w:val="28"/>
        </w:rPr>
        <w:br/>
        <w:t xml:space="preserve">к служебному поведению и (или) требований об урегулировании конфликта интересов, его представителя, членов комиссии и других лиц, участвующих </w:t>
      </w:r>
      <w:r w:rsidRPr="00C671D9">
        <w:rPr>
          <w:rFonts w:ascii="Times New Roman" w:hAnsi="Times New Roman"/>
          <w:sz w:val="28"/>
          <w:szCs w:val="28"/>
        </w:rPr>
        <w:br/>
        <w:t xml:space="preserve">в заседании комиссии, с информацией, поступившей в администрацию </w:t>
      </w:r>
      <w:proofErr w:type="spellStart"/>
      <w:r w:rsidRPr="00C671D9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Pr="00C671D9">
        <w:rPr>
          <w:rFonts w:ascii="Times New Roman" w:hAnsi="Times New Roman"/>
          <w:sz w:val="28"/>
          <w:szCs w:val="28"/>
        </w:rPr>
        <w:t xml:space="preserve"> сельского поселения, и с результатами ее проверки.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>20. Заседание комиссии по рассмотрению заявлений, указанных в подпункте 11.2.2 и 11.2.3 пункта 11 настоящего Положения, как правило проводится не позднее 1 (одного)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 xml:space="preserve">21. Уведомление, указанное в </w:t>
      </w:r>
      <w:proofErr w:type="gramStart"/>
      <w:r w:rsidRPr="00C671D9">
        <w:rPr>
          <w:rFonts w:ascii="Times New Roman" w:hAnsi="Times New Roman"/>
          <w:sz w:val="28"/>
          <w:szCs w:val="28"/>
        </w:rPr>
        <w:t>подпункте  11.5.</w:t>
      </w:r>
      <w:proofErr w:type="gramEnd"/>
      <w:r w:rsidRPr="00C671D9">
        <w:rPr>
          <w:rFonts w:ascii="Times New Roman" w:hAnsi="Times New Roman"/>
          <w:sz w:val="28"/>
          <w:szCs w:val="28"/>
        </w:rPr>
        <w:t xml:space="preserve"> пункта 11 настоящего Положения, рассматривается на очередном (плановом) заседании комиссии.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 xml:space="preserve">22. Заседание комиссии проводится, в присутствии муниципального служащего, в отношении которого рассматривается вопрос о соблюдении требований к служебному поведению и (или) </w:t>
      </w:r>
      <w:proofErr w:type="gramStart"/>
      <w:r w:rsidRPr="00C671D9">
        <w:rPr>
          <w:rFonts w:ascii="Times New Roman" w:hAnsi="Times New Roman"/>
          <w:sz w:val="28"/>
          <w:szCs w:val="28"/>
        </w:rPr>
        <w:t>требований  об</w:t>
      </w:r>
      <w:proofErr w:type="gramEnd"/>
      <w:r w:rsidRPr="00C671D9">
        <w:rPr>
          <w:rFonts w:ascii="Times New Roman" w:hAnsi="Times New Roman"/>
          <w:sz w:val="28"/>
          <w:szCs w:val="28"/>
        </w:rPr>
        <w:t xml:space="preserve"> урегулировании конфликта интересов, или гражданина, замещавшего должность муниципальной службы. О</w:t>
      </w:r>
      <w:r w:rsidR="00C671D9" w:rsidRPr="00C671D9">
        <w:rPr>
          <w:rFonts w:ascii="Times New Roman" w:hAnsi="Times New Roman"/>
          <w:sz w:val="28"/>
          <w:szCs w:val="28"/>
        </w:rPr>
        <w:t xml:space="preserve"> намерении лично присутствовать</w:t>
      </w:r>
      <w:r w:rsidRPr="00C671D9">
        <w:rPr>
          <w:rFonts w:ascii="Times New Roman" w:hAnsi="Times New Roman"/>
          <w:sz w:val="28"/>
          <w:szCs w:val="28"/>
        </w:rPr>
        <w:t xml:space="preserve"> на заседании комиссии муниципальный служащий или гражданин, замещавший должность муниципальной службы указывает в обращении, заявлении </w:t>
      </w:r>
      <w:r w:rsidRPr="00C671D9">
        <w:rPr>
          <w:rFonts w:ascii="Times New Roman" w:hAnsi="Times New Roman"/>
          <w:sz w:val="28"/>
          <w:szCs w:val="28"/>
        </w:rPr>
        <w:br/>
        <w:t>или уведомлении, представляемых в соответствии с подпунктом 11.2. пункта 11 настоящего Положения.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 xml:space="preserve">23. Заседания комиссии могут проводится в отсутствии муниципального служащего или гражданина, замещавшего должность муниципальной службы </w:t>
      </w:r>
      <w:r w:rsidRPr="00C671D9">
        <w:rPr>
          <w:rFonts w:ascii="Times New Roman" w:hAnsi="Times New Roman"/>
          <w:sz w:val="28"/>
          <w:szCs w:val="28"/>
        </w:rPr>
        <w:br/>
        <w:t>в случае: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 xml:space="preserve">23.1. Если в обращении, заявлении или уведомлении, предусмотренных                  в соответствии с подпунктом 11.2. пункта 11 настоящего </w:t>
      </w:r>
      <w:proofErr w:type="gramStart"/>
      <w:r w:rsidRPr="00C671D9">
        <w:rPr>
          <w:rFonts w:ascii="Times New Roman" w:hAnsi="Times New Roman"/>
          <w:sz w:val="28"/>
          <w:szCs w:val="28"/>
        </w:rPr>
        <w:t xml:space="preserve">Положения,   </w:t>
      </w:r>
      <w:proofErr w:type="gramEnd"/>
      <w:r w:rsidRPr="00C671D9">
        <w:rPr>
          <w:rFonts w:ascii="Times New Roman" w:hAnsi="Times New Roman"/>
          <w:sz w:val="28"/>
          <w:szCs w:val="28"/>
        </w:rPr>
        <w:t xml:space="preserve">                            не содержится указания о намерении муниципального служащего                                       или гражданина, замещавшего должность муниципальной службы                                        лично присутствовать на заседании комиссии.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 xml:space="preserve">23.2. Если муниципальный служащий или гражданин, замещавший должность муниципальной службы намеревающийся лично присутствовать                    на заседании комиссии и надлежащим образом извещенный о времени                 и месте его проведения, не явились на заседание комиссии. 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 xml:space="preserve">24. На заседании комиссии заслушиваются пояснения муниципального служащего или гражданина, замещавшего должность муниципальной службы </w:t>
      </w:r>
      <w:r w:rsidRPr="00C671D9">
        <w:rPr>
          <w:rFonts w:ascii="Times New Roman" w:hAnsi="Times New Roman"/>
          <w:sz w:val="28"/>
          <w:szCs w:val="28"/>
        </w:rPr>
        <w:br/>
        <w:t xml:space="preserve">в администрации </w:t>
      </w:r>
      <w:proofErr w:type="spellStart"/>
      <w:r w:rsidRPr="00C671D9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Pr="00C671D9">
        <w:rPr>
          <w:rFonts w:ascii="Times New Roman" w:hAnsi="Times New Roman"/>
          <w:sz w:val="28"/>
          <w:szCs w:val="28"/>
        </w:rPr>
        <w:t xml:space="preserve"> сельского поселения, рассматриваются материалы по существу вынесенных на данное заседание вопросов, а также дополнительные материалы.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 xml:space="preserve">25. Члены комиссии и лица, участвовавшие в ее заседании, </w:t>
      </w:r>
      <w:r w:rsidRPr="00C671D9">
        <w:rPr>
          <w:rFonts w:ascii="Times New Roman" w:hAnsi="Times New Roman"/>
          <w:sz w:val="28"/>
          <w:szCs w:val="28"/>
        </w:rPr>
        <w:br/>
        <w:t>не вправе разглашать сведения, ставшие им известными в ходе работы комиссии.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lastRenderedPageBreak/>
        <w:t>26. По итогам рассмотрения вопроса, указанного в подпункте 11.1.1 пункта 11 настоящего Положения, комиссия принимает одно из следующих решений: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 xml:space="preserve">26.1. Установить, что сведения, представленные муниципальным служащим о проверке достоверности и полноты сведений, являются достоверными </w:t>
      </w:r>
      <w:r w:rsidRPr="00C671D9">
        <w:rPr>
          <w:rFonts w:ascii="Times New Roman" w:hAnsi="Times New Roman"/>
          <w:sz w:val="28"/>
          <w:szCs w:val="28"/>
        </w:rPr>
        <w:br/>
        <w:t>и полными.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>26.2. Установить, что сведения, представленные муниципальным служащим о проверке достоверности и полноты сведений, являются недостоверными и (или) неполными. В этом случае комиссия рекомендует представителю нанимателю применить к муниципальному служащему конкретную меру ответственности.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>27. По итогам рассмотрения вопроса, указанного в подпункте 11.1.2 пункта 11 настоящего Положения, комиссия принимает одно из следующих решений: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>27.1. Установить, что муниципальный служащий соблюдал требования          к служебному поведению и (или) требования об урегулировании конфликта интересов.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>27.2.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 xml:space="preserve">28. По итогам рассмотрения вопроса, указанного подпункте </w:t>
      </w:r>
      <w:proofErr w:type="gramStart"/>
      <w:r w:rsidRPr="00C671D9">
        <w:rPr>
          <w:rFonts w:ascii="Times New Roman" w:hAnsi="Times New Roman"/>
          <w:sz w:val="28"/>
          <w:szCs w:val="28"/>
        </w:rPr>
        <w:t>11.2.1  пункта</w:t>
      </w:r>
      <w:proofErr w:type="gramEnd"/>
      <w:r w:rsidRPr="00C671D9">
        <w:rPr>
          <w:rFonts w:ascii="Times New Roman" w:hAnsi="Times New Roman"/>
          <w:sz w:val="28"/>
          <w:szCs w:val="28"/>
        </w:rPr>
        <w:t xml:space="preserve"> 11 настоящего Положения,  комиссия принимает одно из следующих решений: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>28.1. Предоставить гражданину, замещавшему должность муниципальной службы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 xml:space="preserve">28.2. Отказать гражданину, замещавшему должность муниципальной службы в предоставлении согласия на замещение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</w:t>
      </w:r>
      <w:r w:rsidRPr="00C671D9">
        <w:rPr>
          <w:rFonts w:ascii="Times New Roman" w:hAnsi="Times New Roman"/>
          <w:sz w:val="28"/>
          <w:szCs w:val="28"/>
        </w:rPr>
        <w:br/>
        <w:t>и мотивировать свой отказ.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 xml:space="preserve">29. По итогам рассмотрения вопроса, указанного в подпункте </w:t>
      </w:r>
      <w:proofErr w:type="gramStart"/>
      <w:r w:rsidRPr="00C671D9">
        <w:rPr>
          <w:rFonts w:ascii="Times New Roman" w:hAnsi="Times New Roman"/>
          <w:sz w:val="28"/>
          <w:szCs w:val="28"/>
        </w:rPr>
        <w:t>11.2.2  пункта</w:t>
      </w:r>
      <w:proofErr w:type="gramEnd"/>
      <w:r w:rsidRPr="00C671D9">
        <w:rPr>
          <w:rFonts w:ascii="Times New Roman" w:hAnsi="Times New Roman"/>
          <w:sz w:val="28"/>
          <w:szCs w:val="28"/>
        </w:rPr>
        <w:t xml:space="preserve"> 11 настоящего Положения, комиссия принимает одно из следующих решений: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 xml:space="preserve">29.1.  Признать, что причина </w:t>
      </w:r>
      <w:proofErr w:type="spellStart"/>
      <w:r w:rsidRPr="00C671D9">
        <w:rPr>
          <w:rFonts w:ascii="Times New Roman" w:hAnsi="Times New Roman"/>
          <w:sz w:val="28"/>
          <w:szCs w:val="28"/>
        </w:rPr>
        <w:t>непредоставления</w:t>
      </w:r>
      <w:proofErr w:type="spellEnd"/>
      <w:r w:rsidRPr="00C671D9">
        <w:rPr>
          <w:rFonts w:ascii="Times New Roman" w:hAnsi="Times New Roman"/>
          <w:sz w:val="28"/>
          <w:szCs w:val="28"/>
        </w:rPr>
        <w:t xml:space="preserve">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</w:t>
      </w:r>
      <w:r w:rsidR="00C671D9" w:rsidRPr="00C671D9">
        <w:rPr>
          <w:rFonts w:ascii="Times New Roman" w:hAnsi="Times New Roman"/>
          <w:sz w:val="28"/>
          <w:szCs w:val="28"/>
        </w:rPr>
        <w:t xml:space="preserve">объективной </w:t>
      </w:r>
      <w:r w:rsidRPr="00C671D9">
        <w:rPr>
          <w:rFonts w:ascii="Times New Roman" w:hAnsi="Times New Roman"/>
          <w:sz w:val="28"/>
          <w:szCs w:val="28"/>
        </w:rPr>
        <w:t>и уважительной.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lastRenderedPageBreak/>
        <w:t xml:space="preserve">29.2. Признать, что причина </w:t>
      </w:r>
      <w:proofErr w:type="spellStart"/>
      <w:r w:rsidRPr="00C671D9">
        <w:rPr>
          <w:rFonts w:ascii="Times New Roman" w:hAnsi="Times New Roman"/>
          <w:sz w:val="28"/>
          <w:szCs w:val="28"/>
        </w:rPr>
        <w:t>непредоставления</w:t>
      </w:r>
      <w:proofErr w:type="spellEnd"/>
      <w:r w:rsidRPr="00C671D9">
        <w:rPr>
          <w:rFonts w:ascii="Times New Roman" w:hAnsi="Times New Roman"/>
          <w:sz w:val="28"/>
          <w:szCs w:val="28"/>
        </w:rPr>
        <w:t xml:space="preserve">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предоставлению указанных сведений.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 xml:space="preserve">29.3. Признать, что причина </w:t>
      </w:r>
      <w:proofErr w:type="spellStart"/>
      <w:r w:rsidRPr="00C671D9">
        <w:rPr>
          <w:rFonts w:ascii="Times New Roman" w:hAnsi="Times New Roman"/>
          <w:sz w:val="28"/>
          <w:szCs w:val="28"/>
        </w:rPr>
        <w:t>непредоставления</w:t>
      </w:r>
      <w:proofErr w:type="spellEnd"/>
      <w:r w:rsidRPr="00C671D9">
        <w:rPr>
          <w:rFonts w:ascii="Times New Roman" w:hAnsi="Times New Roman"/>
          <w:sz w:val="28"/>
          <w:szCs w:val="28"/>
        </w:rPr>
        <w:t xml:space="preserve">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предоставления указанных сведений.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 xml:space="preserve">30. По итогам рассмотрения вопроса, указанного в подпункте </w:t>
      </w:r>
      <w:proofErr w:type="gramStart"/>
      <w:r w:rsidRPr="00C671D9">
        <w:rPr>
          <w:rFonts w:ascii="Times New Roman" w:hAnsi="Times New Roman"/>
          <w:sz w:val="28"/>
          <w:szCs w:val="28"/>
        </w:rPr>
        <w:t>11.2.3  пункта</w:t>
      </w:r>
      <w:proofErr w:type="gramEnd"/>
      <w:r w:rsidRPr="00C671D9">
        <w:rPr>
          <w:rFonts w:ascii="Times New Roman" w:hAnsi="Times New Roman"/>
          <w:sz w:val="28"/>
          <w:szCs w:val="28"/>
        </w:rPr>
        <w:t xml:space="preserve"> 11 настоящего Положения, комиссия принимает одно из следующих решений: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>30.1. Признать, что обстоятельства, препятствующих выполнению требований Федерального закона от 7 мая 2013 г. № 79-ФЗ, являются объективными и уважительными.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>30.2. Признать, что обстоятельства, препятствующие выполнению требований Федерального закона от 7 мая 2013 г. № 79-ФЗ, не является объективными и уважительными. В этом случае комиссия рекомендует представителю нанимателю применить к муниципальному служащему конкретную меру ответственности.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>31. По итогам рассмотрения вопроса, указанного в подпункте 11.4. пункта 11 настоящего Положения, комиссия принимает одно из следующих решений: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 xml:space="preserve">31.1. Признать, что сведения, предоставленные муниципальным служащим в соответствии с частью 1 статьи 3 Федерального закона от 3 декабря 2012 г. </w:t>
      </w:r>
      <w:r w:rsidRPr="00C671D9">
        <w:rPr>
          <w:rFonts w:ascii="Times New Roman" w:hAnsi="Times New Roman"/>
          <w:sz w:val="28"/>
          <w:szCs w:val="28"/>
        </w:rPr>
        <w:br/>
        <w:t>№ 230-ФЗ, являются достоверными и полными.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 xml:space="preserve">31.2. Признать, что сведения, представленные муниципальным служащим </w:t>
      </w:r>
      <w:r w:rsidRPr="00C671D9">
        <w:rPr>
          <w:rFonts w:ascii="Times New Roman" w:hAnsi="Times New Roman"/>
          <w:sz w:val="28"/>
          <w:szCs w:val="28"/>
        </w:rPr>
        <w:br/>
        <w:t xml:space="preserve">в соответствии с частью 1 статьи 3 Федерального закона от 3 декабря 2012 г.                      № 230-ФЗ, являются недостоверными и (или) неполными. В этом случае комиссия рекомендует представителю нанимателя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</w:t>
      </w:r>
      <w:r w:rsidRPr="00C671D9">
        <w:rPr>
          <w:rFonts w:ascii="Times New Roman" w:hAnsi="Times New Roman"/>
          <w:sz w:val="28"/>
          <w:szCs w:val="28"/>
        </w:rPr>
        <w:br/>
        <w:t xml:space="preserve">с их компетенцией. 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 xml:space="preserve">32. По итогам рассмотрения вопроса, указанного в подпункте </w:t>
      </w:r>
      <w:proofErr w:type="gramStart"/>
      <w:r w:rsidRPr="00C671D9">
        <w:rPr>
          <w:rFonts w:ascii="Times New Roman" w:hAnsi="Times New Roman"/>
          <w:sz w:val="28"/>
          <w:szCs w:val="28"/>
        </w:rPr>
        <w:t>11.2.4  пункта</w:t>
      </w:r>
      <w:proofErr w:type="gramEnd"/>
      <w:r w:rsidRPr="00C671D9">
        <w:rPr>
          <w:rFonts w:ascii="Times New Roman" w:hAnsi="Times New Roman"/>
          <w:sz w:val="28"/>
          <w:szCs w:val="28"/>
        </w:rPr>
        <w:t xml:space="preserve"> 11 настоящего Положения, комиссия принимает одно из следующих решений: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 xml:space="preserve">32.1. Признать, что при исполнении муниципальным служащим </w:t>
      </w:r>
      <w:proofErr w:type="gramStart"/>
      <w:r w:rsidRPr="00C671D9">
        <w:rPr>
          <w:rFonts w:ascii="Times New Roman" w:hAnsi="Times New Roman"/>
          <w:sz w:val="28"/>
          <w:szCs w:val="28"/>
        </w:rPr>
        <w:t>должностных  обязанностей</w:t>
      </w:r>
      <w:proofErr w:type="gramEnd"/>
      <w:r w:rsidRPr="00C671D9">
        <w:rPr>
          <w:rFonts w:ascii="Times New Roman" w:hAnsi="Times New Roman"/>
          <w:sz w:val="28"/>
          <w:szCs w:val="28"/>
        </w:rPr>
        <w:t xml:space="preserve"> конфликт интересов отсутствует.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 xml:space="preserve">32.2. Признать, что при исполнении муниципальным служащим должностных обязанностей личная заинтересованность приводит или может </w:t>
      </w:r>
      <w:r w:rsidRPr="00C671D9">
        <w:rPr>
          <w:rFonts w:ascii="Times New Roman" w:hAnsi="Times New Roman"/>
          <w:sz w:val="28"/>
          <w:szCs w:val="28"/>
        </w:rPr>
        <w:lastRenderedPageBreak/>
        <w:t>привести к конфликту интересов. В этом случае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                                           его возникновения.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>32.3. Признать, что муниципальный служащий не соблюдал требования                    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>33. По итогам рассмотрения вопросов, указанных в подпунктах 11.1., 11.2., 11.4., 11.5. пункта 11 настоящего Положения, и при наличии к тому оснований, комиссия может принять иное решение, чем это предусмотрено пунктами 26 - 32 и 34 настоящего Положения. Основания и мотивы принятия такого решения должны быть отражены в протоколе заседания комиссии.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>34. По итогам рассмотрения вопроса, указанного в подпункте 11.5. пункта 11 настоящего Положения, комиссия принимает в отношении гражданина, замещавшего должность муниципальной службы: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>34.1. Дать согласие на замещение им должности в коммерческой                            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>34.2.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№ 273-ФЗ «О противодействии коррупции».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 xml:space="preserve">35. По итогам рассмотрения вопроса, предусмотренного подпунктом 11.3. пункта 11 настоящего Положения, комиссия принимает соответствующее решение отдельно по каждому конкретному вопросу, касающемуся обеспечения соблюдения муниципальным служащим требований к служебному поведению и (или) требований об урегулировании конфликта интересов                                               либо осуществления в администрации </w:t>
      </w:r>
      <w:proofErr w:type="spellStart"/>
      <w:r w:rsidRPr="00C671D9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Pr="00C671D9">
        <w:rPr>
          <w:rFonts w:ascii="Times New Roman" w:hAnsi="Times New Roman"/>
          <w:sz w:val="28"/>
          <w:szCs w:val="28"/>
        </w:rPr>
        <w:t xml:space="preserve"> сельского </w:t>
      </w:r>
      <w:proofErr w:type="gramStart"/>
      <w:r w:rsidRPr="00C671D9">
        <w:rPr>
          <w:rFonts w:ascii="Times New Roman" w:hAnsi="Times New Roman"/>
          <w:sz w:val="28"/>
          <w:szCs w:val="28"/>
        </w:rPr>
        <w:t>поселения  мер</w:t>
      </w:r>
      <w:proofErr w:type="gramEnd"/>
      <w:r w:rsidRPr="00C671D9">
        <w:rPr>
          <w:rFonts w:ascii="Times New Roman" w:hAnsi="Times New Roman"/>
          <w:sz w:val="28"/>
          <w:szCs w:val="28"/>
        </w:rPr>
        <w:t xml:space="preserve">  по предупреждению коррупции.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>36. Во исполнение решений комиссии могут быть подготовлены проекты распорядительных актов, решений или поручений представителя нанимателя, которые в установленном порядке представляются на рассмотрение представителю нанимателя.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>37. Решения комиссии по вопросам, указанным в пункте                               11 настоящего Положения, принимаются тайным голосованием (если комиссия не примет иное решение) простым большинством голосов присутствующих                    на заседании членов комиссии.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 xml:space="preserve">38. Решения комиссии оформляется протоколами, которые подписывают члены комиссии, принимавшие участие в ее заседании. Решения комиссии, за </w:t>
      </w:r>
      <w:r w:rsidRPr="00C671D9">
        <w:rPr>
          <w:rFonts w:ascii="Times New Roman" w:hAnsi="Times New Roman"/>
          <w:sz w:val="28"/>
          <w:szCs w:val="28"/>
        </w:rPr>
        <w:lastRenderedPageBreak/>
        <w:t>исключением решения, принимаемого по итогам рассмотрения вопроса, указанного в подпункте 11.2.1 пункта 11 настоящего Положения, для представителя нанимателя носят рекомендательный характер. Решение, принимаемое по итогам рассмотрения вопроса, указанного                                    в подпункте 11.2.1 пункта 11 настоящего Положения, носит обязательный характер.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 xml:space="preserve">39. В протоколе заседания комиссии указывается: 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>39.1. Дата заседания комиссии, фамилии, имена, отчества членов комиссии и других лиц, присутствующих на заседании.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 xml:space="preserve">39.2. Формулировка каждого из рассматриваемых на заседании комиссии вопросов   с     указанием     </w:t>
      </w:r>
      <w:proofErr w:type="gramStart"/>
      <w:r w:rsidRPr="00C671D9">
        <w:rPr>
          <w:rFonts w:ascii="Times New Roman" w:hAnsi="Times New Roman"/>
          <w:sz w:val="28"/>
          <w:szCs w:val="28"/>
        </w:rPr>
        <w:t xml:space="preserve">фамилии,   </w:t>
      </w:r>
      <w:proofErr w:type="gramEnd"/>
      <w:r w:rsidRPr="00C671D9">
        <w:rPr>
          <w:rFonts w:ascii="Times New Roman" w:hAnsi="Times New Roman"/>
          <w:sz w:val="28"/>
          <w:szCs w:val="28"/>
        </w:rPr>
        <w:t xml:space="preserve">  имени,  отчества, должности муниципального служащего, в отношении которого рассматривается вопрос             о соблюдении требований к служебному поведению и (или) требований                     об урегулировании конфликта интересов.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>39.3. Предъявляемые к муниципальному служащему претензии, материалы, на которых они основываются.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>39.4. Содержание пояснений муниципального служащего и других лиц           по существу предъявляемых претензий.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>39.5. Фамилии, имена, отчества выступивших на заседании лиц и краткое изложение их выступлений.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 xml:space="preserve">39.6. Источник информации, содержащей основания для проведения заседания комиссии, дата поступления информации в администрацию </w:t>
      </w:r>
      <w:proofErr w:type="spellStart"/>
      <w:r w:rsidRPr="00C671D9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Pr="00C671D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>39.7. Другие сведения.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>39.8. Результаты голосования.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>39.9. Решение и обоснование его принятия.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 xml:space="preserve">40. Член комиссии, не согласный с ее решением, вправе в письменной форме изложить свое мнение, которое подлежит обязательному приобщению </w:t>
      </w:r>
      <w:r w:rsidRPr="00C671D9">
        <w:rPr>
          <w:rFonts w:ascii="Times New Roman" w:hAnsi="Times New Roman"/>
          <w:sz w:val="28"/>
          <w:szCs w:val="28"/>
        </w:rPr>
        <w:br/>
        <w:t>к протоколу заседания комиссии и с которым должен быть ознакомлен муниципальный служащий.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>41. Копии протокола заседания комиссии в 7-дневный срок со дня заседания направляется представителю нанимателя, в виде выписок                           из него - муниципальному служащему, а также по решению комиссии - иным заинтересованным лицам.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 xml:space="preserve">42. Представитель нанимателя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                и принятом решении представителя нанимателя в письменной форме уведомляет комиссию в месячный срок со дня поступления к нему протокола заседания комиссии. Решение представителя нанимателя </w:t>
      </w:r>
      <w:proofErr w:type="gramStart"/>
      <w:r w:rsidRPr="00C671D9">
        <w:rPr>
          <w:rFonts w:ascii="Times New Roman" w:hAnsi="Times New Roman"/>
          <w:sz w:val="28"/>
          <w:szCs w:val="28"/>
        </w:rPr>
        <w:t>оглашается  на</w:t>
      </w:r>
      <w:proofErr w:type="gramEnd"/>
      <w:r w:rsidRPr="00C671D9">
        <w:rPr>
          <w:rFonts w:ascii="Times New Roman" w:hAnsi="Times New Roman"/>
          <w:sz w:val="28"/>
          <w:szCs w:val="28"/>
        </w:rPr>
        <w:t xml:space="preserve"> ближайшем заседании комиссии и принимается к сведению без обсуждения.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lastRenderedPageBreak/>
        <w:t>43. В случае установления комиссией признаков дисциплинарного проступка в действиях (</w:t>
      </w:r>
      <w:proofErr w:type="gramStart"/>
      <w:r w:rsidRPr="00C671D9">
        <w:rPr>
          <w:rFonts w:ascii="Times New Roman" w:hAnsi="Times New Roman"/>
          <w:sz w:val="28"/>
          <w:szCs w:val="28"/>
        </w:rPr>
        <w:t>бездействии)  муниципального</w:t>
      </w:r>
      <w:proofErr w:type="gramEnd"/>
      <w:r w:rsidRPr="00C671D9">
        <w:rPr>
          <w:rFonts w:ascii="Times New Roman" w:hAnsi="Times New Roman"/>
          <w:sz w:val="28"/>
          <w:szCs w:val="28"/>
        </w:rPr>
        <w:t xml:space="preserve"> служащего информация об этом представляется представителю нанимателя для решения вопроса                          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>44.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трехдневный срок, а при необходимости - немедленно.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 xml:space="preserve">45.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</w:t>
      </w:r>
      <w:r w:rsidRPr="00C671D9">
        <w:rPr>
          <w:rFonts w:ascii="Times New Roman" w:hAnsi="Times New Roman"/>
          <w:sz w:val="28"/>
          <w:szCs w:val="28"/>
        </w:rPr>
        <w:br/>
        <w:t>об урегулировании конфликта интересов.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 xml:space="preserve">46. Выписка из решения комиссии, заверенная подписью секретаря комиссии и печатью администрации </w:t>
      </w:r>
      <w:proofErr w:type="spellStart"/>
      <w:r w:rsidRPr="00C671D9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Pr="00C671D9">
        <w:rPr>
          <w:rFonts w:ascii="Times New Roman" w:hAnsi="Times New Roman"/>
          <w:sz w:val="28"/>
          <w:szCs w:val="28"/>
        </w:rPr>
        <w:t xml:space="preserve"> сельского поселения, вручается гражданину, замещавшему должность муниципальной службы </w:t>
      </w:r>
      <w:r w:rsidRPr="00C671D9">
        <w:rPr>
          <w:rFonts w:ascii="Times New Roman" w:hAnsi="Times New Roman"/>
          <w:sz w:val="28"/>
          <w:szCs w:val="28"/>
        </w:rPr>
        <w:br/>
        <w:t xml:space="preserve">в администрации </w:t>
      </w:r>
      <w:proofErr w:type="spellStart"/>
      <w:r w:rsidRPr="00C671D9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Pr="00C671D9">
        <w:rPr>
          <w:rFonts w:ascii="Times New Roman" w:hAnsi="Times New Roman"/>
          <w:sz w:val="28"/>
          <w:szCs w:val="28"/>
        </w:rPr>
        <w:t xml:space="preserve"> сельского поселения,  в отношении которого рассматривался вопрос, указанный в подпункте 11.2.1 пункта 11  настоящего Положения, под роспись или направляется заказным письмом с уведомлением по указанному им в обращении адресу не позднее 1 (одного) рабочего дня, следующего за днем оформления протокола соответствующего заседания комиссии.</w:t>
      </w:r>
    </w:p>
    <w:p w:rsidR="003F75B6" w:rsidRPr="00C671D9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C671D9">
        <w:rPr>
          <w:rFonts w:ascii="Times New Roman" w:hAnsi="Times New Roman"/>
          <w:sz w:val="28"/>
          <w:szCs w:val="28"/>
        </w:rPr>
        <w:t xml:space="preserve">47.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ответственным сотрудником администрации </w:t>
      </w:r>
      <w:proofErr w:type="spellStart"/>
      <w:r w:rsidRPr="00C671D9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Pr="00C671D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3F75B6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</w:p>
    <w:p w:rsidR="003F75B6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</w:p>
    <w:p w:rsidR="003F75B6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</w:p>
    <w:p w:rsidR="005D1C8D" w:rsidRPr="00F0709D" w:rsidRDefault="005D1C8D" w:rsidP="005D58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81A" w:rsidRPr="005D1C8D" w:rsidRDefault="0063481A" w:rsidP="005D5855">
      <w:pPr>
        <w:widowControl w:val="0"/>
        <w:tabs>
          <w:tab w:val="left" w:pos="313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1C8D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AB1BAE" w:rsidRPr="005D1C8D" w:rsidRDefault="00F0709D" w:rsidP="005D5855">
      <w:pPr>
        <w:widowControl w:val="0"/>
        <w:tabs>
          <w:tab w:val="left" w:pos="313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1C8D">
        <w:rPr>
          <w:rFonts w:ascii="Times New Roman" w:hAnsi="Times New Roman" w:cs="Times New Roman"/>
          <w:b/>
          <w:sz w:val="28"/>
          <w:szCs w:val="28"/>
        </w:rPr>
        <w:t>Журавлевского</w:t>
      </w:r>
      <w:proofErr w:type="spellEnd"/>
      <w:r w:rsidR="005D5855" w:rsidRPr="005D1C8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5D1C8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5D1C8D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5D1C8D">
        <w:rPr>
          <w:rFonts w:ascii="Times New Roman" w:hAnsi="Times New Roman" w:cs="Times New Roman"/>
          <w:b/>
          <w:sz w:val="28"/>
          <w:szCs w:val="28"/>
        </w:rPr>
        <w:t>А.В. Самойлова</w:t>
      </w:r>
      <w:r w:rsidR="0063481A" w:rsidRPr="005D1C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AB1BAE" w:rsidRPr="005D1C8D" w:rsidSect="00E042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40FC4BDC"/>
    <w:multiLevelType w:val="hybridMultilevel"/>
    <w:tmpl w:val="267226BE"/>
    <w:lvl w:ilvl="0" w:tplc="C3FAF73A">
      <w:start w:val="1"/>
      <w:numFmt w:val="decimal"/>
      <w:lvlText w:val="%1."/>
      <w:lvlJc w:val="left"/>
      <w:pPr>
        <w:ind w:left="126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2DD"/>
    <w:rsid w:val="000572DD"/>
    <w:rsid w:val="000B2F3C"/>
    <w:rsid w:val="000F7E99"/>
    <w:rsid w:val="001420DC"/>
    <w:rsid w:val="002545F4"/>
    <w:rsid w:val="0031778F"/>
    <w:rsid w:val="00394DF4"/>
    <w:rsid w:val="003E7F7A"/>
    <w:rsid w:val="003F75B6"/>
    <w:rsid w:val="0042597F"/>
    <w:rsid w:val="004D233F"/>
    <w:rsid w:val="005038D6"/>
    <w:rsid w:val="00530213"/>
    <w:rsid w:val="00565315"/>
    <w:rsid w:val="005951A4"/>
    <w:rsid w:val="005A12F1"/>
    <w:rsid w:val="005D1C8D"/>
    <w:rsid w:val="005D5855"/>
    <w:rsid w:val="0063481A"/>
    <w:rsid w:val="00662F4E"/>
    <w:rsid w:val="00722B4D"/>
    <w:rsid w:val="0077274D"/>
    <w:rsid w:val="00804F3B"/>
    <w:rsid w:val="008656A1"/>
    <w:rsid w:val="00867B08"/>
    <w:rsid w:val="008A27B2"/>
    <w:rsid w:val="00906D8B"/>
    <w:rsid w:val="009C21AF"/>
    <w:rsid w:val="009D37CC"/>
    <w:rsid w:val="00A20FA8"/>
    <w:rsid w:val="00AB1BAE"/>
    <w:rsid w:val="00AB2AEB"/>
    <w:rsid w:val="00B70D84"/>
    <w:rsid w:val="00C671D9"/>
    <w:rsid w:val="00CF08F7"/>
    <w:rsid w:val="00D71019"/>
    <w:rsid w:val="00E042BC"/>
    <w:rsid w:val="00E106FC"/>
    <w:rsid w:val="00EA384C"/>
    <w:rsid w:val="00F0709D"/>
    <w:rsid w:val="00F236F5"/>
    <w:rsid w:val="00F2396B"/>
    <w:rsid w:val="00F7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CD0C1-88C4-4D0D-80DD-65A641C1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38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B1B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B1B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1B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1B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1BA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A38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itle"/>
    <w:basedOn w:val="a"/>
    <w:link w:val="a6"/>
    <w:qFormat/>
    <w:rsid w:val="00EA38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EA38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2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233F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D710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39"/>
    <w:rsid w:val="00142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qFormat/>
    <w:rsid w:val="00F0709D"/>
    <w:pPr>
      <w:overflowPunct w:val="0"/>
      <w:autoSpaceDE w:val="0"/>
      <w:autoSpaceDN w:val="0"/>
      <w:adjustRightInd w:val="0"/>
      <w:spacing w:after="0" w:line="240" w:lineRule="auto"/>
      <w:ind w:right="1275" w:firstLine="708"/>
      <w:jc w:val="center"/>
      <w:textAlignment w:val="baseline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c">
    <w:name w:val="Body Text"/>
    <w:basedOn w:val="a"/>
    <w:link w:val="ad"/>
    <w:unhideWhenUsed/>
    <w:rsid w:val="005038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5038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F7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1">
    <w:name w:val="Заголовок №3_"/>
    <w:basedOn w:val="a0"/>
    <w:link w:val="32"/>
    <w:uiPriority w:val="99"/>
    <w:locked/>
    <w:rsid w:val="003F75B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3F75B6"/>
    <w:pPr>
      <w:shd w:val="clear" w:color="auto" w:fill="FFFFFF"/>
      <w:spacing w:before="1620" w:after="0" w:line="240" w:lineRule="atLeast"/>
      <w:outlineLvl w:val="2"/>
    </w:pPr>
    <w:rPr>
      <w:rFonts w:ascii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7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50256B96B335F3732801EE0D8C6B37C574914FC26E2E04E35C3A6F89D6E57EBB94AB4511CA8DA4F0ECBD25ZC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50256B96B335F3732801EE0D8C6B37C574914FC26E2E04E35C3A6F89D6E57EBB94AB4511CA8DA4F0EDB525ZC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50256B96B335F373281FE31BE0313AC078CD47C3692656B8036132DEDFEF29FCDBF20425ZD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4911</Words>
  <Characters>27997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</cp:lastModifiedBy>
  <cp:revision>2</cp:revision>
  <cp:lastPrinted>2023-05-04T11:16:00Z</cp:lastPrinted>
  <dcterms:created xsi:type="dcterms:W3CDTF">2023-05-17T13:06:00Z</dcterms:created>
  <dcterms:modified xsi:type="dcterms:W3CDTF">2023-05-17T13:06:00Z</dcterms:modified>
</cp:coreProperties>
</file>